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D9" w:rsidRPr="00242CF5" w:rsidRDefault="00351D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2CF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51DD9" w:rsidRPr="00854FDB" w:rsidRDefault="00351DD9">
      <w:pPr>
        <w:pStyle w:val="ConsPlusNormal"/>
        <w:jc w:val="right"/>
        <w:rPr>
          <w:rFonts w:ascii="Times New Roman" w:hAnsi="Times New Roman" w:cs="Times New Roman"/>
        </w:rPr>
      </w:pPr>
      <w:r w:rsidRPr="00854FDB">
        <w:rPr>
          <w:rFonts w:ascii="Times New Roman" w:hAnsi="Times New Roman" w:cs="Times New Roman"/>
        </w:rPr>
        <w:t>к приказу Министерства юстиции</w:t>
      </w:r>
    </w:p>
    <w:p w:rsidR="00351DD9" w:rsidRPr="00854FDB" w:rsidRDefault="00351DD9">
      <w:pPr>
        <w:pStyle w:val="ConsPlusNormal"/>
        <w:jc w:val="right"/>
        <w:rPr>
          <w:rFonts w:ascii="Times New Roman" w:hAnsi="Times New Roman" w:cs="Times New Roman"/>
        </w:rPr>
      </w:pPr>
      <w:r w:rsidRPr="00854FDB">
        <w:rPr>
          <w:rFonts w:ascii="Times New Roman" w:hAnsi="Times New Roman" w:cs="Times New Roman"/>
        </w:rPr>
        <w:t>Российской Федерации</w:t>
      </w:r>
    </w:p>
    <w:p w:rsidR="00351DD9" w:rsidRPr="00854FDB" w:rsidRDefault="00351DD9">
      <w:pPr>
        <w:pStyle w:val="ConsPlusNormal"/>
        <w:jc w:val="right"/>
        <w:rPr>
          <w:rFonts w:ascii="Times New Roman" w:hAnsi="Times New Roman" w:cs="Times New Roman"/>
        </w:rPr>
      </w:pPr>
      <w:r w:rsidRPr="00854FDB">
        <w:rPr>
          <w:rFonts w:ascii="Times New Roman" w:hAnsi="Times New Roman" w:cs="Times New Roman"/>
        </w:rPr>
        <w:t>от 18.02.2025 N 25</w:t>
      </w:r>
    </w:p>
    <w:p w:rsidR="00351DD9" w:rsidRPr="00242CF5" w:rsidRDefault="00351DD9" w:rsidP="00854FDB">
      <w:pPr>
        <w:pStyle w:val="ConsPlusNormal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242CF5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W w:w="2781" w:type="pct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"/>
        <w:gridCol w:w="1045"/>
        <w:gridCol w:w="4255"/>
      </w:tblGrid>
      <w:tr w:rsidR="00854FDB" w:rsidRPr="00242CF5" w:rsidTr="0059433D">
        <w:trPr>
          <w:trHeight w:val="340"/>
          <w:jc w:val="right"/>
        </w:trPr>
        <w:tc>
          <w:tcPr>
            <w:tcW w:w="196" w:type="pct"/>
            <w:vAlign w:val="bottom"/>
          </w:tcPr>
          <w:p w:rsidR="00854FDB" w:rsidRPr="00242CF5" w:rsidRDefault="00854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04" w:type="pct"/>
            <w:gridSpan w:val="2"/>
            <w:tcBorders>
              <w:bottom w:val="single" w:sz="4" w:space="0" w:color="auto"/>
            </w:tcBorders>
          </w:tcPr>
          <w:p w:rsidR="00854FDB" w:rsidRPr="00242CF5" w:rsidRDefault="0085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DB" w:rsidRPr="00242CF5" w:rsidTr="0059433D">
        <w:trPr>
          <w:jc w:val="right"/>
        </w:trPr>
        <w:tc>
          <w:tcPr>
            <w:tcW w:w="196" w:type="pct"/>
          </w:tcPr>
          <w:p w:rsidR="00854FDB" w:rsidRPr="00242CF5" w:rsidRDefault="00854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pct"/>
            <w:gridSpan w:val="2"/>
            <w:tcBorders>
              <w:top w:val="single" w:sz="4" w:space="0" w:color="auto"/>
            </w:tcBorders>
          </w:tcPr>
          <w:p w:rsidR="00854FDB" w:rsidRPr="00242CF5" w:rsidRDefault="00854FDB" w:rsidP="00242CF5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42CF5">
              <w:rPr>
                <w:rFonts w:ascii="Times New Roman" w:hAnsi="Times New Roman" w:cs="Times New Roman"/>
              </w:rPr>
              <w:t>(цен</w:t>
            </w:r>
            <w:r>
              <w:rPr>
                <w:rFonts w:ascii="Times New Roman" w:hAnsi="Times New Roman" w:cs="Times New Roman"/>
              </w:rPr>
              <w:t>тральный аппарат Минюста России</w:t>
            </w:r>
            <w:r>
              <w:rPr>
                <w:rFonts w:ascii="Times New Roman" w:hAnsi="Times New Roman" w:cs="Times New Roman"/>
              </w:rPr>
              <w:br/>
            </w:r>
            <w:r w:rsidRPr="00242CF5">
              <w:rPr>
                <w:rFonts w:ascii="Times New Roman" w:hAnsi="Times New Roman" w:cs="Times New Roman"/>
              </w:rPr>
              <w:t>или территориальный орган Минюста России)</w:t>
            </w:r>
          </w:p>
        </w:tc>
      </w:tr>
      <w:tr w:rsidR="00854FDB" w:rsidRPr="00242CF5" w:rsidTr="0059433D">
        <w:trPr>
          <w:trHeight w:val="34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854FDB" w:rsidRPr="00242CF5" w:rsidRDefault="00854FDB" w:rsidP="00854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DB" w:rsidRPr="00242CF5" w:rsidTr="0059433D">
        <w:trPr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854FDB" w:rsidRPr="00242CF5" w:rsidRDefault="00854FDB" w:rsidP="00242CF5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42CF5">
              <w:rPr>
                <w:rFonts w:ascii="Times New Roman" w:hAnsi="Times New Roman" w:cs="Times New Roman"/>
              </w:rPr>
              <w:t>(почтовый адрес Минюста России или территориального органа Минюста России, в который направляется уведомление)</w:t>
            </w:r>
          </w:p>
        </w:tc>
      </w:tr>
      <w:tr w:rsidR="00854FDB" w:rsidRPr="00242CF5" w:rsidTr="0059433D">
        <w:trPr>
          <w:trHeight w:val="340"/>
          <w:jc w:val="right"/>
        </w:trPr>
        <w:tc>
          <w:tcPr>
            <w:tcW w:w="1144" w:type="pct"/>
            <w:gridSpan w:val="2"/>
            <w:vAlign w:val="bottom"/>
          </w:tcPr>
          <w:p w:rsidR="00854FDB" w:rsidRPr="00242CF5" w:rsidRDefault="00854FDB" w:rsidP="005943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5">
              <w:rPr>
                <w:rFonts w:ascii="Times New Roman" w:hAnsi="Times New Roman" w:cs="Times New Roman"/>
                <w:sz w:val="24"/>
                <w:szCs w:val="24"/>
              </w:rPr>
              <w:t>от адвоката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vAlign w:val="center"/>
          </w:tcPr>
          <w:p w:rsidR="00854FDB" w:rsidRPr="00242CF5" w:rsidRDefault="00854FDB" w:rsidP="00DA0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DB" w:rsidRPr="00242CF5" w:rsidTr="0059433D">
        <w:trPr>
          <w:trHeight w:val="34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854FDB" w:rsidRPr="00242CF5" w:rsidRDefault="00854FDB" w:rsidP="00DA0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DB" w:rsidRPr="00242CF5" w:rsidTr="0059433D">
        <w:trPr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854FDB" w:rsidRPr="00242CF5" w:rsidRDefault="00854FDB" w:rsidP="00242CF5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42CF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854FDB" w:rsidRPr="00242CF5" w:rsidTr="0059433D">
        <w:trPr>
          <w:trHeight w:val="34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854FDB" w:rsidRPr="00242CF5" w:rsidRDefault="00854FDB" w:rsidP="00242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DB" w:rsidRPr="00242CF5" w:rsidTr="0059433D">
        <w:trPr>
          <w:trHeight w:val="34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854FDB" w:rsidRPr="00242CF5" w:rsidRDefault="00854FDB" w:rsidP="00242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DB" w:rsidRPr="00242CF5" w:rsidTr="0059433D">
        <w:trPr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854FDB" w:rsidRPr="00242CF5" w:rsidRDefault="00854FDB" w:rsidP="00242CF5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42CF5">
              <w:rPr>
                <w:rFonts w:ascii="Times New Roman" w:hAnsi="Times New Roman" w:cs="Times New Roman"/>
              </w:rPr>
              <w:t xml:space="preserve">(почтовый адрес; адрес электронной почты (при наличии); </w:t>
            </w:r>
            <w:r>
              <w:rPr>
                <w:rFonts w:ascii="Times New Roman" w:hAnsi="Times New Roman" w:cs="Times New Roman"/>
              </w:rPr>
              <w:br/>
            </w:r>
            <w:r w:rsidRPr="00242CF5">
              <w:rPr>
                <w:rFonts w:ascii="Times New Roman" w:hAnsi="Times New Roman" w:cs="Times New Roman"/>
              </w:rPr>
              <w:t>номер телефона)</w:t>
            </w:r>
          </w:p>
        </w:tc>
      </w:tr>
    </w:tbl>
    <w:p w:rsidR="00351DD9" w:rsidRPr="00242CF5" w:rsidRDefault="00351DD9" w:rsidP="0059433D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 w:rsidRPr="00242CF5">
        <w:rPr>
          <w:rFonts w:ascii="Times New Roman" w:hAnsi="Times New Roman" w:cs="Times New Roman"/>
          <w:sz w:val="24"/>
          <w:szCs w:val="24"/>
        </w:rPr>
        <w:t>Уведомление</w:t>
      </w:r>
      <w:r w:rsidR="00242CF5">
        <w:rPr>
          <w:rFonts w:ascii="Times New Roman" w:hAnsi="Times New Roman" w:cs="Times New Roman"/>
          <w:sz w:val="24"/>
          <w:szCs w:val="24"/>
        </w:rPr>
        <w:br/>
      </w:r>
      <w:r w:rsidRPr="00242CF5">
        <w:rPr>
          <w:rFonts w:ascii="Times New Roman" w:hAnsi="Times New Roman" w:cs="Times New Roman"/>
          <w:sz w:val="24"/>
          <w:szCs w:val="24"/>
        </w:rPr>
        <w:t>о выезде из Российской Федерации</w:t>
      </w:r>
      <w:r w:rsidR="00242CF5" w:rsidRPr="00242CF5">
        <w:rPr>
          <w:rFonts w:ascii="Times New Roman" w:hAnsi="Times New Roman" w:cs="Times New Roman"/>
          <w:sz w:val="24"/>
          <w:szCs w:val="24"/>
        </w:rPr>
        <w:t xml:space="preserve"> </w:t>
      </w:r>
      <w:r w:rsidRPr="00242CF5">
        <w:rPr>
          <w:rFonts w:ascii="Times New Roman" w:hAnsi="Times New Roman" w:cs="Times New Roman"/>
          <w:sz w:val="24"/>
          <w:szCs w:val="24"/>
        </w:rPr>
        <w:t>Федеральной службы</w:t>
      </w:r>
      <w:r w:rsidR="00242CF5" w:rsidRPr="00242CF5">
        <w:rPr>
          <w:rFonts w:ascii="Times New Roman" w:hAnsi="Times New Roman" w:cs="Times New Roman"/>
          <w:sz w:val="24"/>
          <w:szCs w:val="24"/>
        </w:rPr>
        <w:t xml:space="preserve"> </w:t>
      </w:r>
      <w:r w:rsidRPr="00242CF5">
        <w:rPr>
          <w:rFonts w:ascii="Times New Roman" w:hAnsi="Times New Roman" w:cs="Times New Roman"/>
          <w:sz w:val="24"/>
          <w:szCs w:val="24"/>
        </w:rPr>
        <w:t>безопасности Российской Федерации (территориального органа</w:t>
      </w:r>
      <w:r w:rsidR="00242CF5" w:rsidRPr="00242CF5">
        <w:rPr>
          <w:rFonts w:ascii="Times New Roman" w:hAnsi="Times New Roman" w:cs="Times New Roman"/>
          <w:sz w:val="24"/>
          <w:szCs w:val="24"/>
        </w:rPr>
        <w:t xml:space="preserve"> </w:t>
      </w:r>
      <w:r w:rsidRPr="00242CF5">
        <w:rPr>
          <w:rFonts w:ascii="Times New Roman" w:hAnsi="Times New Roman" w:cs="Times New Roman"/>
          <w:sz w:val="24"/>
          <w:szCs w:val="24"/>
        </w:rPr>
        <w:t>безопасности) и Службы внешней разведки Российской Федерации</w:t>
      </w:r>
      <w:r w:rsidR="00242CF5">
        <w:rPr>
          <w:rFonts w:ascii="Times New Roman" w:hAnsi="Times New Roman" w:cs="Times New Roman"/>
          <w:sz w:val="24"/>
          <w:szCs w:val="24"/>
        </w:rPr>
        <w:br/>
      </w:r>
      <w:r w:rsidRPr="00242CF5">
        <w:rPr>
          <w:rFonts w:ascii="Times New Roman" w:hAnsi="Times New Roman" w:cs="Times New Roman"/>
          <w:sz w:val="24"/>
          <w:szCs w:val="24"/>
        </w:rPr>
        <w:t>адвокатами, осведомленными в сведениях особой важности</w:t>
      </w:r>
      <w:r w:rsidR="00242CF5">
        <w:rPr>
          <w:rFonts w:ascii="Times New Roman" w:hAnsi="Times New Roman" w:cs="Times New Roman"/>
          <w:sz w:val="24"/>
          <w:szCs w:val="24"/>
        </w:rPr>
        <w:br/>
      </w:r>
      <w:r w:rsidRPr="00242CF5">
        <w:rPr>
          <w:rFonts w:ascii="Times New Roman" w:hAnsi="Times New Roman" w:cs="Times New Roman"/>
          <w:sz w:val="24"/>
          <w:szCs w:val="24"/>
        </w:rPr>
        <w:t>или совершенно секретных сведениях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501"/>
        <w:gridCol w:w="187"/>
        <w:gridCol w:w="433"/>
        <w:gridCol w:w="567"/>
        <w:gridCol w:w="1105"/>
        <w:gridCol w:w="314"/>
        <w:gridCol w:w="1089"/>
        <w:gridCol w:w="145"/>
        <w:gridCol w:w="1452"/>
        <w:gridCol w:w="151"/>
        <w:gridCol w:w="425"/>
        <w:gridCol w:w="143"/>
        <w:gridCol w:w="520"/>
        <w:gridCol w:w="187"/>
        <w:gridCol w:w="1276"/>
        <w:gridCol w:w="141"/>
      </w:tblGrid>
      <w:tr w:rsidR="00854FDB" w:rsidTr="00DA0847">
        <w:trPr>
          <w:trHeight w:val="340"/>
        </w:trPr>
        <w:tc>
          <w:tcPr>
            <w:tcW w:w="144" w:type="pct"/>
            <w:vAlign w:val="bottom"/>
          </w:tcPr>
          <w:p w:rsidR="00854FDB" w:rsidRDefault="00854FDB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5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856" w:type="pct"/>
            <w:gridSpan w:val="16"/>
            <w:tcBorders>
              <w:bottom w:val="single" w:sz="4" w:space="0" w:color="auto"/>
            </w:tcBorders>
            <w:vAlign w:val="bottom"/>
          </w:tcPr>
          <w:p w:rsidR="00854FDB" w:rsidRPr="007A0E72" w:rsidRDefault="00854FDB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0E72" w:rsidTr="00DA0847">
        <w:trPr>
          <w:trHeight w:val="227"/>
        </w:trPr>
        <w:tc>
          <w:tcPr>
            <w:tcW w:w="5000" w:type="pct"/>
            <w:gridSpan w:val="17"/>
          </w:tcPr>
          <w:p w:rsidR="007A0E72" w:rsidRDefault="007A0E72" w:rsidP="007A0E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DB">
              <w:rPr>
                <w:rFonts w:ascii="Times New Roman" w:hAnsi="Times New Roman" w:cs="Times New Roman"/>
              </w:rPr>
              <w:t>(фамилия, имя, отчество (при наличии) адвоката, дата рождения)</w:t>
            </w:r>
          </w:p>
        </w:tc>
      </w:tr>
      <w:tr w:rsidR="007A0E72" w:rsidRPr="007A0E72" w:rsidTr="00DA0847">
        <w:trPr>
          <w:trHeight w:val="340"/>
        </w:trPr>
        <w:tc>
          <w:tcPr>
            <w:tcW w:w="4929" w:type="pct"/>
            <w:gridSpan w:val="16"/>
            <w:tcBorders>
              <w:bottom w:val="single" w:sz="4" w:space="0" w:color="auto"/>
            </w:tcBorders>
            <w:vAlign w:val="bottom"/>
          </w:tcPr>
          <w:p w:rsidR="007A0E72" w:rsidRPr="007A0E72" w:rsidRDefault="007A0E72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Align w:val="bottom"/>
          </w:tcPr>
          <w:p w:rsidR="007A0E72" w:rsidRPr="007A0E72" w:rsidRDefault="007A0E72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7A0E72" w:rsidRPr="007A0E72" w:rsidTr="00EE0A0B">
        <w:trPr>
          <w:trHeight w:val="397"/>
        </w:trPr>
        <w:tc>
          <w:tcPr>
            <w:tcW w:w="2214" w:type="pct"/>
            <w:gridSpan w:val="7"/>
            <w:vAlign w:val="bottom"/>
          </w:tcPr>
          <w:p w:rsidR="007A0E72" w:rsidRPr="007A0E72" w:rsidRDefault="007A0E72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</w:rPr>
              <w:t>являющийся членом Адвокатской палаты</w:t>
            </w:r>
          </w:p>
        </w:tc>
        <w:tc>
          <w:tcPr>
            <w:tcW w:w="2786" w:type="pct"/>
            <w:gridSpan w:val="10"/>
            <w:tcBorders>
              <w:bottom w:val="single" w:sz="4" w:space="0" w:color="auto"/>
            </w:tcBorders>
            <w:vAlign w:val="bottom"/>
          </w:tcPr>
          <w:p w:rsidR="007A0E72" w:rsidRPr="007A0E72" w:rsidRDefault="007A0E72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72" w:rsidRPr="00DA0847" w:rsidTr="00EE0A0B">
        <w:trPr>
          <w:trHeight w:val="227"/>
        </w:trPr>
        <w:tc>
          <w:tcPr>
            <w:tcW w:w="2214" w:type="pct"/>
            <w:gridSpan w:val="7"/>
          </w:tcPr>
          <w:p w:rsidR="007A0E72" w:rsidRPr="00DA0847" w:rsidRDefault="007A0E72" w:rsidP="00DA0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6" w:type="pct"/>
            <w:gridSpan w:val="10"/>
          </w:tcPr>
          <w:p w:rsidR="007A0E72" w:rsidRPr="00DA0847" w:rsidRDefault="007A0E72" w:rsidP="00DA0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847">
              <w:rPr>
                <w:rFonts w:ascii="Times New Roman" w:hAnsi="Times New Roman" w:cs="Times New Roman"/>
              </w:rPr>
              <w:t>(полное наименование адвокатской палаты)</w:t>
            </w:r>
          </w:p>
        </w:tc>
      </w:tr>
      <w:tr w:rsidR="007A0E72" w:rsidRPr="007A0E72" w:rsidTr="00DA0847">
        <w:trPr>
          <w:trHeight w:val="340"/>
        </w:trPr>
        <w:tc>
          <w:tcPr>
            <w:tcW w:w="4929" w:type="pct"/>
            <w:gridSpan w:val="16"/>
            <w:tcBorders>
              <w:bottom w:val="single" w:sz="4" w:space="0" w:color="auto"/>
            </w:tcBorders>
            <w:vAlign w:val="bottom"/>
          </w:tcPr>
          <w:p w:rsidR="007A0E72" w:rsidRPr="007A0E72" w:rsidRDefault="007A0E72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Align w:val="bottom"/>
          </w:tcPr>
          <w:p w:rsidR="007A0E72" w:rsidRPr="007A0E72" w:rsidRDefault="007A0E72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DA0847" w:rsidTr="00EE0A0B">
        <w:trPr>
          <w:trHeight w:val="340"/>
        </w:trPr>
        <w:tc>
          <w:tcPr>
            <w:tcW w:w="901" w:type="pct"/>
            <w:gridSpan w:val="2"/>
            <w:vAlign w:val="bottom"/>
          </w:tcPr>
          <w:p w:rsidR="007A0E72" w:rsidRDefault="007A0E72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5">
              <w:rPr>
                <w:rFonts w:ascii="Times New Roman" w:hAnsi="Times New Roman" w:cs="Times New Roman"/>
                <w:sz w:val="24"/>
                <w:szCs w:val="24"/>
              </w:rPr>
              <w:t>имеющий статус</w:t>
            </w:r>
          </w:p>
        </w:tc>
        <w:tc>
          <w:tcPr>
            <w:tcW w:w="1862" w:type="pct"/>
            <w:gridSpan w:val="6"/>
            <w:tcBorders>
              <w:bottom w:val="single" w:sz="4" w:space="0" w:color="auto"/>
            </w:tcBorders>
            <w:vAlign w:val="bottom"/>
          </w:tcPr>
          <w:p w:rsidR="007A0E72" w:rsidRDefault="007A0E72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vAlign w:val="bottom"/>
          </w:tcPr>
          <w:p w:rsidR="007A0E72" w:rsidRPr="007A0E72" w:rsidRDefault="007A0E72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1356" w:type="pct"/>
            <w:gridSpan w:val="5"/>
            <w:vAlign w:val="bottom"/>
          </w:tcPr>
          <w:p w:rsidR="007A0E72" w:rsidRDefault="007A0E72" w:rsidP="007A0E7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737" w:type="pct"/>
            <w:gridSpan w:val="2"/>
            <w:tcBorders>
              <w:bottom w:val="single" w:sz="4" w:space="0" w:color="auto"/>
            </w:tcBorders>
            <w:vAlign w:val="bottom"/>
          </w:tcPr>
          <w:p w:rsidR="007A0E72" w:rsidRPr="007A0E72" w:rsidRDefault="007A0E72" w:rsidP="007A0E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" w:type="pct"/>
            <w:vAlign w:val="bottom"/>
          </w:tcPr>
          <w:p w:rsidR="007A0E72" w:rsidRPr="007A0E72" w:rsidRDefault="007A0E72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7A0E72" w:rsidRPr="007A0E72" w:rsidTr="00EE0A0B">
        <w:trPr>
          <w:trHeight w:val="284"/>
        </w:trPr>
        <w:tc>
          <w:tcPr>
            <w:tcW w:w="3568" w:type="pct"/>
            <w:gridSpan w:val="10"/>
          </w:tcPr>
          <w:p w:rsidR="00854FDB" w:rsidRPr="007A0E72" w:rsidRDefault="007A0E72" w:rsidP="007A0E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A0E72">
              <w:rPr>
                <w:rFonts w:ascii="Times New Roman" w:hAnsi="Times New Roman" w:cs="Times New Roman"/>
              </w:rPr>
              <w:t>(действующий или приостановлен)</w:t>
            </w:r>
          </w:p>
        </w:tc>
        <w:tc>
          <w:tcPr>
            <w:tcW w:w="1432" w:type="pct"/>
            <w:gridSpan w:val="7"/>
          </w:tcPr>
          <w:p w:rsidR="00854FDB" w:rsidRPr="007A0E72" w:rsidRDefault="00854FDB" w:rsidP="007A0E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291" w:rsidTr="0059433D">
        <w:trPr>
          <w:trHeight w:val="340"/>
        </w:trPr>
        <w:tc>
          <w:tcPr>
            <w:tcW w:w="5000" w:type="pct"/>
            <w:gridSpan w:val="17"/>
            <w:vAlign w:val="bottom"/>
          </w:tcPr>
          <w:p w:rsidR="00291291" w:rsidRPr="0059433D" w:rsidRDefault="00291291" w:rsidP="0059433D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43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соответствии с </w:t>
            </w:r>
            <w:r w:rsidRPr="00EE0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пунктом 3</w:t>
            </w:r>
            <w:r w:rsidRPr="005943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Положения о порядке предварительного уведомления Федеральной службы безопасности Российской Федерации (территориального органа безопасности) и Службы внешней разведки Российской Федерации отдельными категориями лиц о выезде из Российской Федерации, утвержденного Указом Президента Российской Федерации от </w:t>
            </w:r>
            <w:r w:rsidR="0059433D" w:rsidRPr="005943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20.05.2024 N 429,</w:t>
            </w:r>
          </w:p>
        </w:tc>
      </w:tr>
      <w:tr w:rsidR="0059433D" w:rsidTr="0048339F">
        <w:trPr>
          <w:trHeight w:val="340"/>
        </w:trPr>
        <w:tc>
          <w:tcPr>
            <w:tcW w:w="1499" w:type="pct"/>
            <w:gridSpan w:val="5"/>
            <w:vAlign w:val="bottom"/>
          </w:tcPr>
          <w:p w:rsidR="0059433D" w:rsidRPr="00242CF5" w:rsidRDefault="0059433D" w:rsidP="002912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5">
              <w:rPr>
                <w:rFonts w:ascii="Times New Roman" w:hAnsi="Times New Roman" w:cs="Times New Roman"/>
                <w:sz w:val="24"/>
                <w:szCs w:val="24"/>
              </w:rPr>
              <w:t>уведомляю о</w:t>
            </w:r>
            <w:r w:rsidRPr="0085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своем выезде в</w:t>
            </w:r>
          </w:p>
        </w:tc>
        <w:tc>
          <w:tcPr>
            <w:tcW w:w="3501" w:type="pct"/>
            <w:gridSpan w:val="12"/>
            <w:tcBorders>
              <w:bottom w:val="single" w:sz="4" w:space="0" w:color="auto"/>
            </w:tcBorders>
            <w:vAlign w:val="bottom"/>
          </w:tcPr>
          <w:p w:rsidR="0059433D" w:rsidRPr="00242CF5" w:rsidRDefault="0059433D" w:rsidP="002912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9F" w:rsidRPr="0048339F" w:rsidTr="0048339F">
        <w:trPr>
          <w:trHeight w:val="227"/>
        </w:trPr>
        <w:tc>
          <w:tcPr>
            <w:tcW w:w="1499" w:type="pct"/>
            <w:gridSpan w:val="5"/>
            <w:vAlign w:val="bottom"/>
          </w:tcPr>
          <w:p w:rsidR="0048339F" w:rsidRPr="0048339F" w:rsidRDefault="0048339F" w:rsidP="002912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pct"/>
            <w:gridSpan w:val="12"/>
            <w:tcBorders>
              <w:top w:val="single" w:sz="4" w:space="0" w:color="auto"/>
            </w:tcBorders>
            <w:vAlign w:val="bottom"/>
          </w:tcPr>
          <w:p w:rsidR="0048339F" w:rsidRPr="0048339F" w:rsidRDefault="0048339F" w:rsidP="0048339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291">
              <w:rPr>
                <w:rFonts w:ascii="Times New Roman" w:hAnsi="Times New Roman" w:cs="Times New Roman"/>
                <w:spacing w:val="-2"/>
              </w:rPr>
              <w:t>(наименование государства или государств,</w:t>
            </w:r>
          </w:p>
        </w:tc>
      </w:tr>
      <w:tr w:rsidR="00EE0A0B" w:rsidTr="00EE0A0B">
        <w:trPr>
          <w:trHeight w:val="3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:rsidR="00EE0A0B" w:rsidRDefault="00EE0A0B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91" w:rsidRPr="00291291" w:rsidTr="00DA0847">
        <w:trPr>
          <w:trHeight w:val="227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:rsidR="00291291" w:rsidRPr="00291291" w:rsidRDefault="00291291" w:rsidP="0029129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91291">
              <w:rPr>
                <w:rFonts w:ascii="Times New Roman" w:hAnsi="Times New Roman" w:cs="Times New Roman"/>
                <w:spacing w:val="-2"/>
              </w:rPr>
              <w:t>включая государства, через которые осуществляется транзитный проезд)</w:t>
            </w:r>
          </w:p>
        </w:tc>
      </w:tr>
      <w:tr w:rsidR="00291291" w:rsidRPr="007A0E72" w:rsidTr="00DA0847">
        <w:trPr>
          <w:trHeight w:val="340"/>
        </w:trPr>
        <w:tc>
          <w:tcPr>
            <w:tcW w:w="4929" w:type="pct"/>
            <w:gridSpan w:val="16"/>
            <w:tcBorders>
              <w:bottom w:val="single" w:sz="4" w:space="0" w:color="auto"/>
            </w:tcBorders>
            <w:vAlign w:val="bottom"/>
          </w:tcPr>
          <w:p w:rsidR="00291291" w:rsidRPr="007A0E72" w:rsidRDefault="00291291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Align w:val="bottom"/>
          </w:tcPr>
          <w:p w:rsidR="00291291" w:rsidRPr="007A0E72" w:rsidRDefault="00291291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291" w:rsidTr="00DA0847">
        <w:trPr>
          <w:trHeight w:val="340"/>
        </w:trPr>
        <w:tc>
          <w:tcPr>
            <w:tcW w:w="4286" w:type="pct"/>
            <w:gridSpan w:val="15"/>
            <w:vAlign w:val="bottom"/>
          </w:tcPr>
          <w:p w:rsidR="00291291" w:rsidRDefault="00291291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5">
              <w:rPr>
                <w:rFonts w:ascii="Times New Roman" w:hAnsi="Times New Roman" w:cs="Times New Roman"/>
                <w:sz w:val="24"/>
                <w:szCs w:val="24"/>
              </w:rPr>
              <w:t>Срок планируемого пребывания за пределами территории Российской</w:t>
            </w:r>
            <w:r w:rsidRPr="0029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CF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714" w:type="pct"/>
            <w:gridSpan w:val="2"/>
            <w:tcBorders>
              <w:bottom w:val="single" w:sz="4" w:space="0" w:color="auto"/>
            </w:tcBorders>
            <w:vAlign w:val="bottom"/>
          </w:tcPr>
          <w:p w:rsidR="00291291" w:rsidRDefault="00291291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00" w:rsidRPr="007A0E72" w:rsidTr="00DA0847">
        <w:trPr>
          <w:trHeight w:val="340"/>
        </w:trPr>
        <w:tc>
          <w:tcPr>
            <w:tcW w:w="4929" w:type="pct"/>
            <w:gridSpan w:val="16"/>
            <w:tcBorders>
              <w:bottom w:val="single" w:sz="4" w:space="0" w:color="auto"/>
            </w:tcBorders>
            <w:vAlign w:val="bottom"/>
          </w:tcPr>
          <w:p w:rsidR="00744D00" w:rsidRPr="007A0E72" w:rsidRDefault="00744D00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top w:val="single" w:sz="4" w:space="0" w:color="auto"/>
            </w:tcBorders>
            <w:vAlign w:val="bottom"/>
          </w:tcPr>
          <w:p w:rsidR="00744D00" w:rsidRPr="007A0E72" w:rsidRDefault="00744D00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0847" w:rsidTr="00EE0A0B">
        <w:trPr>
          <w:trHeight w:val="340"/>
        </w:trPr>
        <w:tc>
          <w:tcPr>
            <w:tcW w:w="2056" w:type="pct"/>
            <w:gridSpan w:val="6"/>
            <w:vAlign w:val="bottom"/>
          </w:tcPr>
          <w:p w:rsidR="00291291" w:rsidRDefault="00291291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5">
              <w:rPr>
                <w:rFonts w:ascii="Times New Roman" w:hAnsi="Times New Roman" w:cs="Times New Roman"/>
                <w:sz w:val="24"/>
                <w:szCs w:val="24"/>
              </w:rPr>
              <w:t>Цель выезда из Российской Федерации</w:t>
            </w:r>
          </w:p>
        </w:tc>
        <w:tc>
          <w:tcPr>
            <w:tcW w:w="2944" w:type="pct"/>
            <w:gridSpan w:val="11"/>
            <w:tcBorders>
              <w:bottom w:val="single" w:sz="4" w:space="0" w:color="auto"/>
            </w:tcBorders>
            <w:vAlign w:val="bottom"/>
          </w:tcPr>
          <w:p w:rsidR="00291291" w:rsidRDefault="00291291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91" w:rsidRPr="007A0E72" w:rsidTr="00DA0847">
        <w:trPr>
          <w:trHeight w:val="340"/>
        </w:trPr>
        <w:tc>
          <w:tcPr>
            <w:tcW w:w="4929" w:type="pct"/>
            <w:gridSpan w:val="16"/>
            <w:tcBorders>
              <w:bottom w:val="single" w:sz="4" w:space="0" w:color="auto"/>
            </w:tcBorders>
            <w:vAlign w:val="bottom"/>
          </w:tcPr>
          <w:p w:rsidR="00291291" w:rsidRPr="007A0E72" w:rsidRDefault="00291291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Align w:val="bottom"/>
          </w:tcPr>
          <w:p w:rsidR="00291291" w:rsidRPr="007A0E72" w:rsidRDefault="00291291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44D00" w:rsidTr="00DA0847">
        <w:trPr>
          <w:trHeight w:val="340"/>
        </w:trPr>
        <w:tc>
          <w:tcPr>
            <w:tcW w:w="5000" w:type="pct"/>
            <w:gridSpan w:val="17"/>
            <w:vAlign w:val="bottom"/>
          </w:tcPr>
          <w:p w:rsidR="00744D00" w:rsidRPr="00744D00" w:rsidRDefault="00744D00" w:rsidP="007A0E72">
            <w:pPr>
              <w:pStyle w:val="ConsPlusNonforma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4D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Вид транспортного средства, которое планируется использовать для выезда из Российской Федерации</w:t>
            </w:r>
          </w:p>
        </w:tc>
      </w:tr>
      <w:tr w:rsidR="00744D00" w:rsidRPr="007A0E72" w:rsidTr="00DA0847">
        <w:trPr>
          <w:trHeight w:val="340"/>
        </w:trPr>
        <w:tc>
          <w:tcPr>
            <w:tcW w:w="4929" w:type="pct"/>
            <w:gridSpan w:val="16"/>
            <w:tcBorders>
              <w:bottom w:val="single" w:sz="4" w:space="0" w:color="auto"/>
            </w:tcBorders>
            <w:vAlign w:val="bottom"/>
          </w:tcPr>
          <w:p w:rsidR="00744D00" w:rsidRPr="007A0E72" w:rsidRDefault="00744D00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Align w:val="bottom"/>
          </w:tcPr>
          <w:p w:rsidR="00744D00" w:rsidRPr="007A0E72" w:rsidRDefault="00744D00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291" w:rsidTr="00DA0847">
        <w:trPr>
          <w:trHeight w:val="340"/>
        </w:trPr>
        <w:tc>
          <w:tcPr>
            <w:tcW w:w="3930" w:type="pct"/>
            <w:gridSpan w:val="13"/>
            <w:vAlign w:val="bottom"/>
          </w:tcPr>
          <w:p w:rsidR="00291291" w:rsidRDefault="00744D00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4D00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за пределами территории Российской Федерации</w:t>
            </w:r>
          </w:p>
        </w:tc>
        <w:tc>
          <w:tcPr>
            <w:tcW w:w="1070" w:type="pct"/>
            <w:gridSpan w:val="4"/>
            <w:tcBorders>
              <w:bottom w:val="single" w:sz="4" w:space="0" w:color="auto"/>
            </w:tcBorders>
            <w:vAlign w:val="bottom"/>
          </w:tcPr>
          <w:p w:rsidR="00744D00" w:rsidRDefault="00744D00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47" w:rsidRPr="007A0E72" w:rsidTr="003166C8">
        <w:trPr>
          <w:trHeight w:val="340"/>
        </w:trPr>
        <w:tc>
          <w:tcPr>
            <w:tcW w:w="4929" w:type="pct"/>
            <w:gridSpan w:val="16"/>
            <w:tcBorders>
              <w:bottom w:val="single" w:sz="4" w:space="0" w:color="auto"/>
            </w:tcBorders>
            <w:vAlign w:val="bottom"/>
          </w:tcPr>
          <w:p w:rsidR="00DA0847" w:rsidRPr="007A0E72" w:rsidRDefault="00DA0847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vAlign w:val="bottom"/>
          </w:tcPr>
          <w:p w:rsidR="00DA0847" w:rsidRPr="007A0E72" w:rsidRDefault="00DA0847" w:rsidP="003166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0847" w:rsidTr="0048339F">
        <w:trPr>
          <w:trHeight w:val="284"/>
        </w:trPr>
        <w:tc>
          <w:tcPr>
            <w:tcW w:w="5000" w:type="pct"/>
            <w:gridSpan w:val="17"/>
            <w:vAlign w:val="bottom"/>
          </w:tcPr>
          <w:p w:rsidR="00DA0847" w:rsidRDefault="00DA0847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3D" w:rsidTr="00EE0A0B">
        <w:trPr>
          <w:trHeight w:val="397"/>
        </w:trPr>
        <w:tc>
          <w:tcPr>
            <w:tcW w:w="995" w:type="pct"/>
            <w:gridSpan w:val="3"/>
            <w:tcBorders>
              <w:bottom w:val="single" w:sz="4" w:space="0" w:color="auto"/>
            </w:tcBorders>
            <w:vAlign w:val="bottom"/>
          </w:tcPr>
          <w:p w:rsidR="00DA0847" w:rsidRDefault="00DA0847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vAlign w:val="bottom"/>
          </w:tcPr>
          <w:p w:rsidR="00DA0847" w:rsidRDefault="00DA0847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pct"/>
            <w:gridSpan w:val="7"/>
            <w:vAlign w:val="bottom"/>
          </w:tcPr>
          <w:p w:rsidR="00DA0847" w:rsidRDefault="00DA0847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bottom"/>
          </w:tcPr>
          <w:p w:rsidR="00DA0847" w:rsidRDefault="00DA0847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gridSpan w:val="5"/>
            <w:tcBorders>
              <w:bottom w:val="single" w:sz="4" w:space="0" w:color="auto"/>
            </w:tcBorders>
            <w:vAlign w:val="bottom"/>
          </w:tcPr>
          <w:p w:rsidR="00DA0847" w:rsidRDefault="00DA0847" w:rsidP="007A0E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0B" w:rsidRPr="00DA0847" w:rsidTr="00EE0A0B">
        <w:trPr>
          <w:trHeight w:val="397"/>
        </w:trPr>
        <w:tc>
          <w:tcPr>
            <w:tcW w:w="995" w:type="pct"/>
            <w:gridSpan w:val="3"/>
            <w:tcBorders>
              <w:top w:val="single" w:sz="4" w:space="0" w:color="auto"/>
            </w:tcBorders>
          </w:tcPr>
          <w:p w:rsidR="00DA0847" w:rsidRPr="00DA0847" w:rsidRDefault="00DA0847" w:rsidP="00DA0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84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18" w:type="pct"/>
          </w:tcPr>
          <w:p w:rsidR="00DA0847" w:rsidRPr="00DA0847" w:rsidRDefault="00DA0847" w:rsidP="00DA0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pct"/>
            <w:gridSpan w:val="7"/>
            <w:tcBorders>
              <w:top w:val="single" w:sz="4" w:space="0" w:color="auto"/>
            </w:tcBorders>
          </w:tcPr>
          <w:p w:rsidR="00DA0847" w:rsidRPr="00DA0847" w:rsidRDefault="00DA0847" w:rsidP="00DA0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847">
              <w:rPr>
                <w:rFonts w:ascii="Times New Roman" w:hAnsi="Times New Roman" w:cs="Times New Roman"/>
              </w:rPr>
              <w:t>(инициалы имени, отчества (при наличии), фамилия)</w:t>
            </w:r>
          </w:p>
        </w:tc>
        <w:tc>
          <w:tcPr>
            <w:tcW w:w="214" w:type="pct"/>
          </w:tcPr>
          <w:p w:rsidR="00DA0847" w:rsidRPr="00DA0847" w:rsidRDefault="00DA0847" w:rsidP="00DA0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pct"/>
            <w:gridSpan w:val="5"/>
            <w:tcBorders>
              <w:top w:val="single" w:sz="4" w:space="0" w:color="auto"/>
            </w:tcBorders>
          </w:tcPr>
          <w:p w:rsidR="00DA0847" w:rsidRPr="00DA0847" w:rsidRDefault="00DA0847" w:rsidP="00DA0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84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351DD9" w:rsidRPr="003B0A48" w:rsidRDefault="00351DD9" w:rsidP="003B0A48">
      <w:pPr>
        <w:pStyle w:val="ConsPlusNormal"/>
        <w:jc w:val="right"/>
        <w:outlineLvl w:val="0"/>
        <w:rPr>
          <w:rFonts w:ascii="Times New Roman" w:hAnsi="Times New Roman" w:cs="Times New Roman"/>
          <w:sz w:val="4"/>
          <w:szCs w:val="4"/>
        </w:rPr>
      </w:pPr>
    </w:p>
    <w:sectPr w:rsidR="00351DD9" w:rsidRPr="003B0A48" w:rsidSect="00854FDB">
      <w:pgSz w:w="11906" w:h="16838"/>
      <w:pgMar w:top="567" w:right="567" w:bottom="567" w:left="1418" w:header="340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C4" w:rsidRDefault="009D4DC4">
      <w:pPr>
        <w:spacing w:after="0" w:line="240" w:lineRule="auto"/>
      </w:pPr>
      <w:r>
        <w:separator/>
      </w:r>
    </w:p>
  </w:endnote>
  <w:endnote w:type="continuationSeparator" w:id="0">
    <w:p w:rsidR="009D4DC4" w:rsidRDefault="009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C4" w:rsidRDefault="009D4DC4">
      <w:pPr>
        <w:spacing w:after="0" w:line="240" w:lineRule="auto"/>
      </w:pPr>
      <w:r>
        <w:separator/>
      </w:r>
    </w:p>
  </w:footnote>
  <w:footnote w:type="continuationSeparator" w:id="0">
    <w:p w:rsidR="009D4DC4" w:rsidRDefault="009D4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09"/>
    <w:rsid w:val="00242CF5"/>
    <w:rsid w:val="00291291"/>
    <w:rsid w:val="00351DD9"/>
    <w:rsid w:val="003B0A48"/>
    <w:rsid w:val="0048339F"/>
    <w:rsid w:val="0059433D"/>
    <w:rsid w:val="00744D00"/>
    <w:rsid w:val="007A0E72"/>
    <w:rsid w:val="00854FDB"/>
    <w:rsid w:val="00902809"/>
    <w:rsid w:val="0097705C"/>
    <w:rsid w:val="009D4DC4"/>
    <w:rsid w:val="00CC583B"/>
    <w:rsid w:val="00DA0847"/>
    <w:rsid w:val="00E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484575-5B9A-402A-B211-A6C5C236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028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28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28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02809"/>
    <w:rPr>
      <w:rFonts w:cs="Times New Roman"/>
    </w:rPr>
  </w:style>
  <w:style w:type="table" w:styleId="a7">
    <w:name w:val="Table Grid"/>
    <w:basedOn w:val="a1"/>
    <w:uiPriority w:val="39"/>
    <w:rsid w:val="0085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240D-F4DF-442D-8E28-CEE58CC8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Минюста России от 18.02.2025 N 25"Об определении формы уведомления о выезде из Российской Федерации Федеральной службы безопасности Российской Федерации (территориального органа безопасности) и Службы внешней разведки Российской Федерации адвокатам</vt:lpstr>
    </vt:vector>
  </TitlesOfParts>
  <Company>КонсультантПлюс Версия 4024.00.51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Минюста России от 18.02.2025 N 25"Об определении формы уведомления о выезде из Российской Федерации Федеральной службы безопасности Российской Федерации (территориального органа безопасности) и Службы внешней разведки Российской Федерации адвокатам</dc:title>
  <dc:subject/>
  <dc:creator>ARM</dc:creator>
  <cp:keywords/>
  <dc:description/>
  <cp:lastModifiedBy>ARM</cp:lastModifiedBy>
  <cp:revision>2</cp:revision>
  <dcterms:created xsi:type="dcterms:W3CDTF">2025-03-10T13:38:00Z</dcterms:created>
  <dcterms:modified xsi:type="dcterms:W3CDTF">2025-03-10T13:38:00Z</dcterms:modified>
</cp:coreProperties>
</file>