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C75C5" w14:textId="461CD6F5" w:rsidR="007D764E" w:rsidRPr="007C6EA8" w:rsidRDefault="0060320B" w:rsidP="00F80D68">
      <w:pPr>
        <w:spacing w:after="200" w:line="276" w:lineRule="auto"/>
        <w:ind w:left="4536"/>
        <w:rPr>
          <w:rFonts w:eastAsia="Times New Roman"/>
          <w:bCs/>
          <w:kern w:val="36"/>
          <w:szCs w:val="24"/>
          <w:lang w:eastAsia="ru-RU"/>
        </w:rPr>
      </w:pPr>
      <w:r w:rsidRPr="007C6EA8">
        <w:rPr>
          <w:rFonts w:eastAsia="Times New Roman"/>
          <w:bCs/>
          <w:kern w:val="36"/>
          <w:szCs w:val="24"/>
          <w:lang w:eastAsia="ru-RU"/>
        </w:rPr>
        <w:t>Приложение № 1</w:t>
      </w:r>
    </w:p>
    <w:p w14:paraId="7C2EC760" w14:textId="77777777" w:rsidR="00140E71" w:rsidRPr="007C6EA8" w:rsidRDefault="00140E71" w:rsidP="00140E71">
      <w:pPr>
        <w:spacing w:line="240" w:lineRule="auto"/>
        <w:ind w:left="4536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7C6EA8">
        <w:rPr>
          <w:rFonts w:eastAsia="Times New Roman"/>
          <w:bCs/>
          <w:kern w:val="36"/>
          <w:szCs w:val="24"/>
          <w:lang w:eastAsia="ru-RU"/>
        </w:rPr>
        <w:t xml:space="preserve">В Комиссию Совета ФПА РФ по рассмотрению обращений о согласовании места сдачи квалификационного экзамена на присвоение статуса адвоката </w:t>
      </w:r>
    </w:p>
    <w:p w14:paraId="29A3B2A6" w14:textId="77777777" w:rsidR="00140E71" w:rsidRPr="007C6EA8" w:rsidRDefault="00140E71" w:rsidP="00140E71">
      <w:pPr>
        <w:spacing w:line="240" w:lineRule="auto"/>
        <w:ind w:left="4536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</w:p>
    <w:p w14:paraId="08095F0D" w14:textId="77777777" w:rsidR="00140E71" w:rsidRPr="007C6EA8" w:rsidRDefault="00140E71" w:rsidP="00140E71">
      <w:pPr>
        <w:spacing w:line="240" w:lineRule="auto"/>
        <w:ind w:left="4536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7C6EA8">
        <w:rPr>
          <w:rFonts w:eastAsia="Times New Roman"/>
          <w:bCs/>
          <w:kern w:val="36"/>
          <w:szCs w:val="24"/>
          <w:lang w:eastAsia="ru-RU"/>
        </w:rPr>
        <w:t>от _</w:t>
      </w:r>
      <w:bookmarkStart w:id="0" w:name="_GoBack"/>
      <w:bookmarkEnd w:id="0"/>
      <w:r w:rsidRPr="007C6EA8">
        <w:rPr>
          <w:rFonts w:eastAsia="Times New Roman"/>
          <w:bCs/>
          <w:kern w:val="36"/>
          <w:szCs w:val="24"/>
          <w:lang w:eastAsia="ru-RU"/>
        </w:rPr>
        <w:t xml:space="preserve">________________________________, </w:t>
      </w:r>
    </w:p>
    <w:p w14:paraId="6A9039E8" w14:textId="77777777" w:rsidR="00140E71" w:rsidRPr="007C6EA8" w:rsidRDefault="00140E71" w:rsidP="00140E71">
      <w:pPr>
        <w:spacing w:line="240" w:lineRule="auto"/>
        <w:ind w:left="4536"/>
        <w:jc w:val="center"/>
        <w:outlineLvl w:val="0"/>
        <w:rPr>
          <w:rFonts w:eastAsia="Times New Roman"/>
          <w:bCs/>
          <w:kern w:val="36"/>
          <w:szCs w:val="24"/>
          <w:vertAlign w:val="superscript"/>
          <w:lang w:eastAsia="ru-RU"/>
        </w:rPr>
      </w:pPr>
      <w:r w:rsidRPr="007C6EA8">
        <w:rPr>
          <w:rFonts w:eastAsia="Times New Roman"/>
          <w:bCs/>
          <w:kern w:val="36"/>
          <w:szCs w:val="24"/>
          <w:vertAlign w:val="superscript"/>
          <w:lang w:eastAsia="ru-RU"/>
        </w:rPr>
        <w:t>(ФИО заявителя)</w:t>
      </w:r>
    </w:p>
    <w:p w14:paraId="3A0A5E5C" w14:textId="77777777" w:rsidR="00140E71" w:rsidRPr="007C6EA8" w:rsidRDefault="00140E71" w:rsidP="00140E71">
      <w:pPr>
        <w:spacing w:line="240" w:lineRule="auto"/>
        <w:ind w:left="4536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7C6EA8">
        <w:rPr>
          <w:rFonts w:eastAsia="Times New Roman"/>
          <w:bCs/>
          <w:kern w:val="36"/>
          <w:szCs w:val="24"/>
          <w:lang w:eastAsia="ru-RU"/>
        </w:rPr>
        <w:t>проживающего по адресу:</w:t>
      </w:r>
    </w:p>
    <w:p w14:paraId="3AD2CA89" w14:textId="77777777" w:rsidR="00140E71" w:rsidRPr="007C6EA8" w:rsidRDefault="00140E71" w:rsidP="00140E71">
      <w:pPr>
        <w:spacing w:line="240" w:lineRule="auto"/>
        <w:ind w:left="4536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7C6EA8">
        <w:rPr>
          <w:rFonts w:eastAsia="Times New Roman"/>
          <w:bCs/>
          <w:kern w:val="36"/>
          <w:szCs w:val="24"/>
          <w:lang w:eastAsia="ru-RU"/>
        </w:rPr>
        <w:t>____________________________________</w:t>
      </w:r>
    </w:p>
    <w:p w14:paraId="43B0BED0" w14:textId="77777777" w:rsidR="00140E71" w:rsidRPr="007C6EA8" w:rsidRDefault="00140E71" w:rsidP="00140E71">
      <w:pPr>
        <w:spacing w:line="240" w:lineRule="auto"/>
        <w:ind w:left="4536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7C6EA8">
        <w:rPr>
          <w:rFonts w:eastAsia="Times New Roman"/>
          <w:bCs/>
          <w:kern w:val="36"/>
          <w:szCs w:val="24"/>
          <w:lang w:val="en-US" w:eastAsia="ru-RU"/>
        </w:rPr>
        <w:t>e</w:t>
      </w:r>
      <w:r w:rsidRPr="007C6EA8">
        <w:rPr>
          <w:rFonts w:eastAsia="Times New Roman"/>
          <w:bCs/>
          <w:kern w:val="36"/>
          <w:szCs w:val="24"/>
          <w:lang w:eastAsia="ru-RU"/>
        </w:rPr>
        <w:t>-</w:t>
      </w:r>
      <w:r w:rsidRPr="007C6EA8">
        <w:rPr>
          <w:rFonts w:eastAsia="Times New Roman"/>
          <w:bCs/>
          <w:kern w:val="36"/>
          <w:szCs w:val="24"/>
          <w:lang w:val="en-US" w:eastAsia="ru-RU"/>
        </w:rPr>
        <w:t>mail</w:t>
      </w:r>
      <w:r w:rsidRPr="007C6EA8">
        <w:rPr>
          <w:rFonts w:eastAsia="Times New Roman"/>
          <w:bCs/>
          <w:kern w:val="36"/>
          <w:szCs w:val="24"/>
          <w:lang w:eastAsia="ru-RU"/>
        </w:rPr>
        <w:t>: _____________________________</w:t>
      </w:r>
    </w:p>
    <w:p w14:paraId="6E95119E" w14:textId="77B0FC1F" w:rsidR="00140E71" w:rsidRPr="007C6EA8" w:rsidRDefault="00140E71" w:rsidP="00140E71">
      <w:pPr>
        <w:spacing w:line="240" w:lineRule="auto"/>
        <w:ind w:left="4536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7C6EA8">
        <w:rPr>
          <w:rFonts w:eastAsia="Times New Roman"/>
          <w:bCs/>
          <w:kern w:val="36"/>
          <w:szCs w:val="24"/>
          <w:lang w:eastAsia="ru-RU"/>
        </w:rPr>
        <w:t>моб. тел.:</w:t>
      </w:r>
      <w:r w:rsidR="00F80D68">
        <w:rPr>
          <w:rFonts w:eastAsia="Times New Roman"/>
          <w:bCs/>
          <w:kern w:val="36"/>
          <w:szCs w:val="24"/>
          <w:lang w:eastAsia="ru-RU"/>
        </w:rPr>
        <w:t xml:space="preserve"> ___________________________</w:t>
      </w:r>
    </w:p>
    <w:p w14:paraId="67D1D55B" w14:textId="77777777" w:rsidR="00140E71" w:rsidRPr="007C6EA8" w:rsidRDefault="00140E71" w:rsidP="00140E71">
      <w:pPr>
        <w:spacing w:line="240" w:lineRule="auto"/>
        <w:ind w:left="4536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</w:p>
    <w:p w14:paraId="77F2E0BE" w14:textId="77777777" w:rsidR="00674363" w:rsidRPr="007C6EA8" w:rsidRDefault="00674363" w:rsidP="00140E71">
      <w:pPr>
        <w:spacing w:line="240" w:lineRule="auto"/>
        <w:jc w:val="center"/>
        <w:outlineLvl w:val="0"/>
        <w:rPr>
          <w:rFonts w:eastAsia="Times New Roman"/>
          <w:b/>
          <w:bCs/>
          <w:kern w:val="36"/>
          <w:szCs w:val="24"/>
          <w:lang w:eastAsia="ru-RU"/>
        </w:rPr>
      </w:pPr>
    </w:p>
    <w:p w14:paraId="3BA4CD50" w14:textId="77777777" w:rsidR="00140E71" w:rsidRPr="007C6EA8" w:rsidRDefault="00140E71" w:rsidP="00140E71">
      <w:pPr>
        <w:spacing w:line="240" w:lineRule="auto"/>
        <w:jc w:val="center"/>
        <w:outlineLvl w:val="0"/>
        <w:rPr>
          <w:rFonts w:eastAsia="Times New Roman"/>
          <w:b/>
          <w:bCs/>
          <w:kern w:val="36"/>
          <w:szCs w:val="24"/>
          <w:lang w:eastAsia="ru-RU"/>
        </w:rPr>
      </w:pPr>
      <w:r w:rsidRPr="007C6EA8">
        <w:rPr>
          <w:rFonts w:eastAsia="Times New Roman"/>
          <w:b/>
          <w:bCs/>
          <w:kern w:val="36"/>
          <w:szCs w:val="24"/>
          <w:lang w:eastAsia="ru-RU"/>
        </w:rPr>
        <w:t>ЗАЯВЛЕНИЕ</w:t>
      </w:r>
    </w:p>
    <w:p w14:paraId="3C654C4E" w14:textId="77777777" w:rsidR="00140E71" w:rsidRPr="007C6EA8" w:rsidRDefault="00140E71" w:rsidP="00E521E7">
      <w:pPr>
        <w:spacing w:line="240" w:lineRule="auto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</w:p>
    <w:p w14:paraId="152D28CD" w14:textId="323E2E4B" w:rsidR="00140E71" w:rsidRPr="007C6EA8" w:rsidRDefault="00140E71" w:rsidP="00140E71">
      <w:pPr>
        <w:spacing w:line="240" w:lineRule="auto"/>
        <w:ind w:firstLine="709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7C6EA8">
        <w:rPr>
          <w:rFonts w:eastAsia="Times New Roman"/>
          <w:bCs/>
          <w:kern w:val="36"/>
          <w:szCs w:val="24"/>
          <w:lang w:eastAsia="ru-RU"/>
        </w:rPr>
        <w:t>Прошу согласовать допуск к сдаче квалификационного экзамена в Адвокатской палате___________________</w:t>
      </w:r>
      <w:r w:rsidR="00F80D68">
        <w:rPr>
          <w:rFonts w:eastAsia="Times New Roman"/>
          <w:bCs/>
          <w:kern w:val="36"/>
          <w:szCs w:val="24"/>
          <w:lang w:eastAsia="ru-RU"/>
        </w:rPr>
        <w:t>_____________________________ .</w:t>
      </w:r>
    </w:p>
    <w:p w14:paraId="0082F97F" w14:textId="77777777" w:rsidR="00140E71" w:rsidRPr="007C6EA8" w:rsidRDefault="00140E71" w:rsidP="00140E71">
      <w:pPr>
        <w:spacing w:line="240" w:lineRule="auto"/>
        <w:ind w:left="3540" w:firstLine="708"/>
        <w:jc w:val="both"/>
        <w:outlineLvl w:val="0"/>
        <w:rPr>
          <w:rFonts w:eastAsia="Times New Roman"/>
          <w:bCs/>
          <w:kern w:val="36"/>
          <w:szCs w:val="24"/>
          <w:vertAlign w:val="superscript"/>
          <w:lang w:eastAsia="ru-RU"/>
        </w:rPr>
      </w:pPr>
      <w:r w:rsidRPr="007C6EA8">
        <w:rPr>
          <w:rFonts w:eastAsia="Times New Roman"/>
          <w:bCs/>
          <w:kern w:val="36"/>
          <w:szCs w:val="24"/>
          <w:vertAlign w:val="superscript"/>
          <w:lang w:eastAsia="ru-RU"/>
        </w:rPr>
        <w:t xml:space="preserve">(наименование субъекта РФ) </w:t>
      </w:r>
    </w:p>
    <w:p w14:paraId="3BAA3961" w14:textId="77777777" w:rsidR="00140E71" w:rsidRPr="007C6EA8" w:rsidRDefault="00140E71" w:rsidP="00140E71">
      <w:pPr>
        <w:spacing w:line="240" w:lineRule="auto"/>
        <w:ind w:firstLine="709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</w:p>
    <w:p w14:paraId="0C681995" w14:textId="77777777" w:rsidR="00140E71" w:rsidRPr="007C6EA8" w:rsidRDefault="00140E71" w:rsidP="00140E71">
      <w:pPr>
        <w:spacing w:line="240" w:lineRule="auto"/>
        <w:ind w:firstLine="709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7C6EA8">
        <w:rPr>
          <w:rFonts w:eastAsia="Times New Roman"/>
          <w:bCs/>
          <w:kern w:val="36"/>
          <w:szCs w:val="24"/>
          <w:lang w:eastAsia="ru-RU"/>
        </w:rPr>
        <w:t xml:space="preserve">В связи с изменением места постоянного жительства я зарегистрирован по адресу: ______________________________________________________ . </w:t>
      </w:r>
    </w:p>
    <w:p w14:paraId="10AA11D1" w14:textId="77777777" w:rsidR="00140E71" w:rsidRPr="007C6EA8" w:rsidRDefault="00140E71" w:rsidP="00140E71">
      <w:pPr>
        <w:spacing w:line="240" w:lineRule="auto"/>
        <w:ind w:left="3540" w:firstLine="708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7C6EA8">
        <w:rPr>
          <w:rFonts w:eastAsia="Times New Roman"/>
          <w:bCs/>
          <w:kern w:val="36"/>
          <w:szCs w:val="24"/>
          <w:vertAlign w:val="superscript"/>
          <w:lang w:eastAsia="ru-RU"/>
        </w:rPr>
        <w:t>(адрес регистрации по месту жительства)</w:t>
      </w:r>
      <w:r w:rsidRPr="007C6EA8">
        <w:rPr>
          <w:rFonts w:eastAsia="Times New Roman"/>
          <w:bCs/>
          <w:kern w:val="36"/>
          <w:szCs w:val="24"/>
          <w:lang w:eastAsia="ru-RU"/>
        </w:rPr>
        <w:t xml:space="preserve"> </w:t>
      </w:r>
    </w:p>
    <w:p w14:paraId="677A4A9A" w14:textId="77777777" w:rsidR="00140E71" w:rsidRPr="007C6EA8" w:rsidRDefault="00140E71" w:rsidP="00140E71">
      <w:pPr>
        <w:spacing w:line="240" w:lineRule="auto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</w:p>
    <w:p w14:paraId="598CE151" w14:textId="77777777" w:rsidR="00140E71" w:rsidRPr="007C6EA8" w:rsidRDefault="00140E71" w:rsidP="00140E71">
      <w:pPr>
        <w:spacing w:line="240" w:lineRule="auto"/>
        <w:ind w:firstLine="709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7C6EA8">
        <w:rPr>
          <w:rFonts w:eastAsia="Times New Roman"/>
          <w:bCs/>
          <w:kern w:val="36"/>
          <w:szCs w:val="24"/>
          <w:lang w:eastAsia="ru-RU"/>
        </w:rPr>
        <w:t xml:space="preserve">Изменение постоянного места жительства связано с _________________________________________________________________. </w:t>
      </w:r>
    </w:p>
    <w:p w14:paraId="0CACC56F" w14:textId="77777777" w:rsidR="00B626B6" w:rsidRPr="007C6EA8" w:rsidRDefault="00B626B6" w:rsidP="00140E71">
      <w:pPr>
        <w:spacing w:line="240" w:lineRule="auto"/>
        <w:ind w:firstLine="709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</w:p>
    <w:p w14:paraId="5B1EE11B" w14:textId="77777777" w:rsidR="00140E71" w:rsidRPr="007C6EA8" w:rsidRDefault="00140E71" w:rsidP="00140E71">
      <w:pPr>
        <w:spacing w:line="240" w:lineRule="auto"/>
        <w:ind w:firstLine="709"/>
        <w:jc w:val="both"/>
        <w:outlineLvl w:val="0"/>
        <w:rPr>
          <w:rFonts w:eastAsia="Times New Roman"/>
          <w:b/>
          <w:bCs/>
          <w:i/>
          <w:kern w:val="36"/>
          <w:szCs w:val="24"/>
          <w:lang w:eastAsia="ru-RU"/>
        </w:rPr>
      </w:pPr>
      <w:r w:rsidRPr="007C6EA8">
        <w:rPr>
          <w:rFonts w:eastAsia="Times New Roman"/>
          <w:b/>
          <w:bCs/>
          <w:i/>
          <w:kern w:val="36"/>
          <w:szCs w:val="24"/>
          <w:lang w:eastAsia="ru-RU"/>
        </w:rPr>
        <w:t xml:space="preserve">Приложения: </w:t>
      </w:r>
    </w:p>
    <w:p w14:paraId="4AAEA1F9" w14:textId="738D0AEC" w:rsidR="00140E71" w:rsidRPr="007C6EA8" w:rsidRDefault="00140E71" w:rsidP="00140E71">
      <w:pPr>
        <w:spacing w:line="240" w:lineRule="auto"/>
        <w:ind w:firstLine="709"/>
        <w:jc w:val="both"/>
        <w:outlineLvl w:val="0"/>
        <w:rPr>
          <w:rFonts w:eastAsia="Times New Roman"/>
          <w:bCs/>
          <w:i/>
          <w:kern w:val="36"/>
          <w:szCs w:val="24"/>
          <w:lang w:eastAsia="ru-RU"/>
        </w:rPr>
      </w:pPr>
      <w:r w:rsidRPr="007C6EA8">
        <w:rPr>
          <w:rFonts w:eastAsia="Times New Roman"/>
          <w:bCs/>
          <w:i/>
          <w:kern w:val="36"/>
          <w:szCs w:val="24"/>
          <w:lang w:eastAsia="ru-RU"/>
        </w:rPr>
        <w:t>1. Копия паспорта</w:t>
      </w:r>
      <w:r w:rsidR="00674363" w:rsidRPr="007C6EA8">
        <w:rPr>
          <w:rFonts w:eastAsia="Times New Roman"/>
          <w:bCs/>
          <w:i/>
          <w:kern w:val="36"/>
          <w:szCs w:val="24"/>
          <w:lang w:eastAsia="ru-RU"/>
        </w:rPr>
        <w:t xml:space="preserve"> (</w:t>
      </w:r>
      <w:r w:rsidR="00674363" w:rsidRPr="007C6EA8">
        <w:rPr>
          <w:i/>
          <w:szCs w:val="24"/>
        </w:rPr>
        <w:t>страницы 2</w:t>
      </w:r>
      <w:r w:rsidR="009F00B3">
        <w:rPr>
          <w:rFonts w:eastAsia="Times New Roman"/>
          <w:bCs/>
          <w:kern w:val="36"/>
          <w:szCs w:val="24"/>
          <w:lang w:eastAsia="ru-RU"/>
        </w:rPr>
        <w:t>–</w:t>
      </w:r>
      <w:r w:rsidR="00674363" w:rsidRPr="007C6EA8">
        <w:rPr>
          <w:i/>
          <w:szCs w:val="24"/>
        </w:rPr>
        <w:t>3</w:t>
      </w:r>
      <w:r w:rsidR="009F00B3">
        <w:rPr>
          <w:i/>
          <w:szCs w:val="24"/>
        </w:rPr>
        <w:t xml:space="preserve">, </w:t>
      </w:r>
      <w:r w:rsidR="00674363" w:rsidRPr="007C6EA8">
        <w:rPr>
          <w:i/>
          <w:szCs w:val="24"/>
        </w:rPr>
        <w:t>содержащие информацию о личности заявителя: «фамилия», «имя», «отчество»</w:t>
      </w:r>
      <w:r w:rsidR="009F00B3">
        <w:rPr>
          <w:i/>
          <w:szCs w:val="24"/>
        </w:rPr>
        <w:t>,</w:t>
      </w:r>
      <w:r w:rsidR="00674363" w:rsidRPr="007C6EA8">
        <w:rPr>
          <w:i/>
          <w:szCs w:val="24"/>
        </w:rPr>
        <w:t xml:space="preserve"> «пол»</w:t>
      </w:r>
      <w:r w:rsidR="009F00B3">
        <w:rPr>
          <w:i/>
          <w:szCs w:val="24"/>
        </w:rPr>
        <w:t>,</w:t>
      </w:r>
      <w:r w:rsidR="00674363" w:rsidRPr="007C6EA8">
        <w:rPr>
          <w:i/>
          <w:szCs w:val="24"/>
        </w:rPr>
        <w:t xml:space="preserve"> «дата рождения»</w:t>
      </w:r>
      <w:r w:rsidR="009F00B3">
        <w:rPr>
          <w:i/>
          <w:szCs w:val="24"/>
        </w:rPr>
        <w:t>,</w:t>
      </w:r>
      <w:r w:rsidR="00674363" w:rsidRPr="007C6EA8">
        <w:rPr>
          <w:i/>
          <w:szCs w:val="24"/>
        </w:rPr>
        <w:t xml:space="preserve"> «место рождения»</w:t>
      </w:r>
      <w:r w:rsidR="009F00B3">
        <w:rPr>
          <w:i/>
          <w:szCs w:val="24"/>
        </w:rPr>
        <w:t>;</w:t>
      </w:r>
      <w:r w:rsidR="00674363" w:rsidRPr="007C6EA8">
        <w:rPr>
          <w:i/>
          <w:szCs w:val="24"/>
        </w:rPr>
        <w:t xml:space="preserve"> </w:t>
      </w:r>
      <w:r w:rsidR="009F00B3">
        <w:rPr>
          <w:i/>
          <w:szCs w:val="24"/>
        </w:rPr>
        <w:t xml:space="preserve">страницы </w:t>
      </w:r>
      <w:r w:rsidR="00674363" w:rsidRPr="007C6EA8">
        <w:rPr>
          <w:i/>
          <w:szCs w:val="24"/>
        </w:rPr>
        <w:t>5</w:t>
      </w:r>
      <w:r w:rsidR="009F00B3">
        <w:rPr>
          <w:rFonts w:eastAsia="Times New Roman"/>
          <w:bCs/>
          <w:kern w:val="36"/>
          <w:szCs w:val="24"/>
          <w:lang w:eastAsia="ru-RU"/>
        </w:rPr>
        <w:t>–</w:t>
      </w:r>
      <w:r w:rsidR="00674363" w:rsidRPr="007C6EA8">
        <w:rPr>
          <w:i/>
          <w:szCs w:val="24"/>
        </w:rPr>
        <w:t>12</w:t>
      </w:r>
      <w:r w:rsidR="009F00B3">
        <w:rPr>
          <w:i/>
          <w:szCs w:val="24"/>
        </w:rPr>
        <w:t xml:space="preserve">, </w:t>
      </w:r>
      <w:r w:rsidR="00674363" w:rsidRPr="007C6EA8">
        <w:rPr>
          <w:i/>
          <w:szCs w:val="24"/>
        </w:rPr>
        <w:t>предназначенные для проставления отметок о регистрации гражданина и снятии его с регистрационного учета по месту жительства)</w:t>
      </w:r>
      <w:r w:rsidR="00282096" w:rsidRPr="007C6EA8">
        <w:rPr>
          <w:i/>
          <w:szCs w:val="24"/>
        </w:rPr>
        <w:t>, либо иные документы, подтверждающие регистрацию по месту жительства</w:t>
      </w:r>
      <w:r w:rsidR="00DF0E92" w:rsidRPr="007C6EA8">
        <w:rPr>
          <w:i/>
          <w:szCs w:val="24"/>
        </w:rPr>
        <w:t>.</w:t>
      </w:r>
    </w:p>
    <w:p w14:paraId="2888AD24" w14:textId="77777777" w:rsidR="00140E71" w:rsidRPr="007C6EA8" w:rsidRDefault="00140E71" w:rsidP="00140E71">
      <w:pPr>
        <w:spacing w:line="240" w:lineRule="auto"/>
        <w:ind w:firstLine="709"/>
        <w:jc w:val="both"/>
        <w:outlineLvl w:val="0"/>
        <w:rPr>
          <w:rFonts w:eastAsia="Times New Roman"/>
          <w:bCs/>
          <w:i/>
          <w:kern w:val="36"/>
          <w:szCs w:val="24"/>
          <w:lang w:eastAsia="ru-RU"/>
        </w:rPr>
      </w:pPr>
      <w:r w:rsidRPr="007C6EA8">
        <w:rPr>
          <w:rFonts w:eastAsia="Times New Roman"/>
          <w:bCs/>
          <w:i/>
          <w:kern w:val="36"/>
          <w:szCs w:val="24"/>
          <w:lang w:eastAsia="ru-RU"/>
        </w:rPr>
        <w:t xml:space="preserve">2. Копии документов, </w:t>
      </w:r>
      <w:r w:rsidR="00674363" w:rsidRPr="007C6EA8">
        <w:rPr>
          <w:rFonts w:eastAsia="Times New Roman"/>
          <w:bCs/>
          <w:i/>
          <w:kern w:val="36"/>
          <w:szCs w:val="24"/>
          <w:lang w:eastAsia="ru-RU"/>
        </w:rPr>
        <w:t xml:space="preserve">подтверждающих </w:t>
      </w:r>
      <w:r w:rsidR="00674363" w:rsidRPr="007C6EA8">
        <w:rPr>
          <w:i/>
          <w:szCs w:val="24"/>
        </w:rPr>
        <w:t>действительное изменение места жительства</w:t>
      </w:r>
      <w:r w:rsidR="00674363" w:rsidRPr="007C6EA8">
        <w:rPr>
          <w:rFonts w:eastAsia="Times New Roman"/>
          <w:bCs/>
          <w:i/>
          <w:kern w:val="36"/>
          <w:szCs w:val="24"/>
          <w:lang w:eastAsia="ru-RU"/>
        </w:rPr>
        <w:t>.</w:t>
      </w:r>
    </w:p>
    <w:p w14:paraId="1E671632" w14:textId="77777777" w:rsidR="00140E71" w:rsidRPr="007C6EA8" w:rsidRDefault="00140E71" w:rsidP="00140E71">
      <w:pPr>
        <w:spacing w:line="240" w:lineRule="auto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</w:p>
    <w:p w14:paraId="73CB4704" w14:textId="77777777" w:rsidR="00140E71" w:rsidRPr="007C6EA8" w:rsidRDefault="00140E71" w:rsidP="00140E71">
      <w:pPr>
        <w:spacing w:line="240" w:lineRule="auto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</w:p>
    <w:p w14:paraId="58704FE6" w14:textId="77777777" w:rsidR="00140E71" w:rsidRPr="007C6EA8" w:rsidRDefault="00140E71" w:rsidP="00140E71">
      <w:pPr>
        <w:spacing w:line="240" w:lineRule="auto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</w:p>
    <w:p w14:paraId="67B616AD" w14:textId="77777777" w:rsidR="00140E71" w:rsidRPr="007C6EA8" w:rsidRDefault="00674363" w:rsidP="00140E71">
      <w:pPr>
        <w:spacing w:line="240" w:lineRule="auto"/>
        <w:jc w:val="both"/>
        <w:outlineLvl w:val="0"/>
        <w:rPr>
          <w:rFonts w:eastAsia="Times New Roman"/>
          <w:bCs/>
          <w:kern w:val="36"/>
          <w:szCs w:val="24"/>
          <w:lang w:eastAsia="ru-RU"/>
        </w:rPr>
      </w:pPr>
      <w:r w:rsidRPr="007C6EA8">
        <w:rPr>
          <w:rFonts w:eastAsia="Times New Roman"/>
          <w:bCs/>
          <w:kern w:val="36"/>
          <w:szCs w:val="24"/>
          <w:lang w:eastAsia="ru-RU"/>
        </w:rPr>
        <w:t>____________</w:t>
      </w:r>
      <w:r w:rsidR="00140E71" w:rsidRPr="007C6EA8">
        <w:rPr>
          <w:rFonts w:eastAsia="Times New Roman"/>
          <w:bCs/>
          <w:kern w:val="36"/>
          <w:szCs w:val="24"/>
          <w:lang w:eastAsia="ru-RU"/>
        </w:rPr>
        <w:t>___/__________</w:t>
      </w:r>
      <w:r w:rsidRPr="007C6EA8">
        <w:rPr>
          <w:rFonts w:eastAsia="Times New Roman"/>
          <w:bCs/>
          <w:kern w:val="36"/>
          <w:szCs w:val="24"/>
          <w:lang w:eastAsia="ru-RU"/>
        </w:rPr>
        <w:t>_</w:t>
      </w:r>
      <w:r w:rsidR="00140E71" w:rsidRPr="007C6EA8">
        <w:rPr>
          <w:rFonts w:eastAsia="Times New Roman"/>
          <w:bCs/>
          <w:kern w:val="36"/>
          <w:szCs w:val="24"/>
          <w:lang w:eastAsia="ru-RU"/>
        </w:rPr>
        <w:t xml:space="preserve">_________/  </w:t>
      </w:r>
    </w:p>
    <w:p w14:paraId="4F90C8CF" w14:textId="25A88C12" w:rsidR="00C61048" w:rsidRPr="007C6EA8" w:rsidRDefault="00140E71" w:rsidP="00674363">
      <w:pPr>
        <w:spacing w:line="240" w:lineRule="auto"/>
        <w:ind w:firstLine="708"/>
        <w:jc w:val="both"/>
        <w:outlineLvl w:val="0"/>
        <w:rPr>
          <w:rFonts w:eastAsia="Times New Roman"/>
          <w:bCs/>
          <w:kern w:val="36"/>
          <w:szCs w:val="24"/>
          <w:vertAlign w:val="superscript"/>
          <w:lang w:eastAsia="ru-RU"/>
        </w:rPr>
      </w:pPr>
      <w:r w:rsidRPr="007C6EA8">
        <w:rPr>
          <w:rFonts w:eastAsia="Times New Roman"/>
          <w:bCs/>
          <w:kern w:val="36"/>
          <w:szCs w:val="24"/>
          <w:vertAlign w:val="superscript"/>
          <w:lang w:eastAsia="ru-RU"/>
        </w:rPr>
        <w:t xml:space="preserve">(подпись) </w:t>
      </w:r>
      <w:r w:rsidRPr="007C6EA8">
        <w:rPr>
          <w:rFonts w:eastAsia="Times New Roman"/>
          <w:bCs/>
          <w:kern w:val="36"/>
          <w:szCs w:val="24"/>
          <w:vertAlign w:val="superscript"/>
          <w:lang w:eastAsia="ru-RU"/>
        </w:rPr>
        <w:tab/>
      </w:r>
      <w:r w:rsidR="00F80D68">
        <w:rPr>
          <w:rFonts w:eastAsia="Times New Roman"/>
          <w:bCs/>
          <w:kern w:val="36"/>
          <w:szCs w:val="24"/>
          <w:vertAlign w:val="superscript"/>
          <w:lang w:eastAsia="ru-RU"/>
        </w:rPr>
        <w:t>(инициалы и фамилия)</w:t>
      </w:r>
    </w:p>
    <w:sectPr w:rsidR="00C61048" w:rsidRPr="007C6EA8" w:rsidSect="00612AF9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903D7" w14:textId="77777777" w:rsidR="00A474A6" w:rsidRDefault="00A474A6" w:rsidP="00674363">
      <w:pPr>
        <w:spacing w:line="240" w:lineRule="auto"/>
      </w:pPr>
      <w:r>
        <w:separator/>
      </w:r>
    </w:p>
  </w:endnote>
  <w:endnote w:type="continuationSeparator" w:id="0">
    <w:p w14:paraId="28F9E957" w14:textId="77777777" w:rsidR="00A474A6" w:rsidRDefault="00A474A6" w:rsidP="006743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D60CA" w14:textId="77777777" w:rsidR="00A474A6" w:rsidRDefault="00A474A6" w:rsidP="00674363">
      <w:pPr>
        <w:spacing w:line="240" w:lineRule="auto"/>
      </w:pPr>
      <w:r>
        <w:separator/>
      </w:r>
    </w:p>
  </w:footnote>
  <w:footnote w:type="continuationSeparator" w:id="0">
    <w:p w14:paraId="68FFD3EC" w14:textId="77777777" w:rsidR="00A474A6" w:rsidRDefault="00A474A6" w:rsidP="006743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48"/>
    <w:rsid w:val="00061440"/>
    <w:rsid w:val="00067DDB"/>
    <w:rsid w:val="00080AF6"/>
    <w:rsid w:val="00080D1A"/>
    <w:rsid w:val="00097595"/>
    <w:rsid w:val="000B1246"/>
    <w:rsid w:val="0010709A"/>
    <w:rsid w:val="00111F49"/>
    <w:rsid w:val="00133323"/>
    <w:rsid w:val="00140E71"/>
    <w:rsid w:val="00167D2F"/>
    <w:rsid w:val="001D2EBA"/>
    <w:rsid w:val="001E49F9"/>
    <w:rsid w:val="001F52BA"/>
    <w:rsid w:val="00281B6A"/>
    <w:rsid w:val="00282096"/>
    <w:rsid w:val="00322DEA"/>
    <w:rsid w:val="00363E8A"/>
    <w:rsid w:val="00391DBB"/>
    <w:rsid w:val="003C1B59"/>
    <w:rsid w:val="00403BF0"/>
    <w:rsid w:val="00415DD1"/>
    <w:rsid w:val="00470F1E"/>
    <w:rsid w:val="00483349"/>
    <w:rsid w:val="00496C54"/>
    <w:rsid w:val="004972F0"/>
    <w:rsid w:val="00510C51"/>
    <w:rsid w:val="00522CBB"/>
    <w:rsid w:val="00525E17"/>
    <w:rsid w:val="0053080B"/>
    <w:rsid w:val="0060320B"/>
    <w:rsid w:val="00612AF9"/>
    <w:rsid w:val="00613F3F"/>
    <w:rsid w:val="00674363"/>
    <w:rsid w:val="00676CEB"/>
    <w:rsid w:val="006A3BE4"/>
    <w:rsid w:val="006E2F9A"/>
    <w:rsid w:val="007117AF"/>
    <w:rsid w:val="007677F6"/>
    <w:rsid w:val="00781F17"/>
    <w:rsid w:val="007C1C4B"/>
    <w:rsid w:val="007C6EA8"/>
    <w:rsid w:val="007D2608"/>
    <w:rsid w:val="007D764E"/>
    <w:rsid w:val="007D7DDD"/>
    <w:rsid w:val="007E40F4"/>
    <w:rsid w:val="00837A56"/>
    <w:rsid w:val="00853007"/>
    <w:rsid w:val="008972CC"/>
    <w:rsid w:val="008B34D0"/>
    <w:rsid w:val="008D6CB2"/>
    <w:rsid w:val="00906EFE"/>
    <w:rsid w:val="00916CF5"/>
    <w:rsid w:val="00921C03"/>
    <w:rsid w:val="00954ADB"/>
    <w:rsid w:val="009828D8"/>
    <w:rsid w:val="00990510"/>
    <w:rsid w:val="009F00B3"/>
    <w:rsid w:val="00A04AA9"/>
    <w:rsid w:val="00A04B57"/>
    <w:rsid w:val="00A1632A"/>
    <w:rsid w:val="00A4640C"/>
    <w:rsid w:val="00A474A6"/>
    <w:rsid w:val="00A62780"/>
    <w:rsid w:val="00A65CC6"/>
    <w:rsid w:val="00A70EBD"/>
    <w:rsid w:val="00A86DC0"/>
    <w:rsid w:val="00A94789"/>
    <w:rsid w:val="00AB53E1"/>
    <w:rsid w:val="00AC711B"/>
    <w:rsid w:val="00AD20D8"/>
    <w:rsid w:val="00B626B6"/>
    <w:rsid w:val="00C4490B"/>
    <w:rsid w:val="00C50564"/>
    <w:rsid w:val="00C54894"/>
    <w:rsid w:val="00C56D5F"/>
    <w:rsid w:val="00C61048"/>
    <w:rsid w:val="00C72790"/>
    <w:rsid w:val="00CA142F"/>
    <w:rsid w:val="00CC7C91"/>
    <w:rsid w:val="00CC7EBB"/>
    <w:rsid w:val="00CD469E"/>
    <w:rsid w:val="00CF2D74"/>
    <w:rsid w:val="00D02300"/>
    <w:rsid w:val="00D13AA3"/>
    <w:rsid w:val="00D30595"/>
    <w:rsid w:val="00D37902"/>
    <w:rsid w:val="00D516B1"/>
    <w:rsid w:val="00D71630"/>
    <w:rsid w:val="00D86F6B"/>
    <w:rsid w:val="00DF0716"/>
    <w:rsid w:val="00DF0E92"/>
    <w:rsid w:val="00DF2D52"/>
    <w:rsid w:val="00E0475D"/>
    <w:rsid w:val="00E118B6"/>
    <w:rsid w:val="00E30550"/>
    <w:rsid w:val="00E521E7"/>
    <w:rsid w:val="00E52312"/>
    <w:rsid w:val="00E85E73"/>
    <w:rsid w:val="00F76499"/>
    <w:rsid w:val="00F80D68"/>
    <w:rsid w:val="00F90EA1"/>
    <w:rsid w:val="00F945B8"/>
    <w:rsid w:val="00F9586E"/>
    <w:rsid w:val="00FC4836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BFB8"/>
  <w15:docId w15:val="{30FC0395-78FA-4EE1-B3A5-2D781D62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F9"/>
    <w:pPr>
      <w:spacing w:line="360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FD745B"/>
    <w:pPr>
      <w:keepNext/>
      <w:widowControl w:val="0"/>
      <w:suppressAutoHyphens/>
      <w:overflowPunct w:val="0"/>
      <w:spacing w:before="120" w:after="120" w:line="240" w:lineRule="auto"/>
      <w:jc w:val="center"/>
      <w:outlineLvl w:val="0"/>
    </w:pPr>
    <w:rPr>
      <w:rFonts w:ascii="Calibri" w:hAnsi="Calibri"/>
      <w:b/>
      <w:bCs/>
      <w:kern w:val="32"/>
      <w:sz w:val="28"/>
      <w:szCs w:val="32"/>
      <w:lang w:eastAsia="ar-S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2780"/>
    <w:pPr>
      <w:keepNext/>
      <w:keepLines/>
      <w:spacing w:before="200" w:line="276" w:lineRule="auto"/>
      <w:jc w:val="center"/>
      <w:outlineLvl w:val="1"/>
    </w:pPr>
    <w:rPr>
      <w:rFonts w:eastAsia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745B"/>
    <w:rPr>
      <w:b/>
      <w:bCs/>
      <w:kern w:val="32"/>
      <w:sz w:val="28"/>
      <w:szCs w:val="32"/>
      <w:lang w:eastAsia="ar-SA"/>
    </w:rPr>
  </w:style>
  <w:style w:type="paragraph" w:styleId="a3">
    <w:name w:val="Subtitle"/>
    <w:basedOn w:val="a"/>
    <w:next w:val="a"/>
    <w:link w:val="a4"/>
    <w:autoRedefine/>
    <w:uiPriority w:val="11"/>
    <w:qFormat/>
    <w:rsid w:val="00FD745B"/>
    <w:pPr>
      <w:widowControl w:val="0"/>
      <w:suppressAutoHyphens/>
      <w:overflowPunct w:val="0"/>
      <w:spacing w:line="240" w:lineRule="auto"/>
      <w:jc w:val="center"/>
      <w:outlineLvl w:val="1"/>
    </w:pPr>
    <w:rPr>
      <w:rFonts w:ascii="Calibri" w:hAnsi="Calibri"/>
      <w:b/>
      <w:kern w:val="1"/>
      <w:sz w:val="28"/>
      <w:szCs w:val="24"/>
      <w:lang w:eastAsia="ar-SA"/>
    </w:rPr>
  </w:style>
  <w:style w:type="character" w:customStyle="1" w:styleId="a4">
    <w:name w:val="Подзаголовок Знак"/>
    <w:link w:val="a3"/>
    <w:uiPriority w:val="11"/>
    <w:rsid w:val="00FD745B"/>
    <w:rPr>
      <w:b/>
      <w:kern w:val="1"/>
      <w:sz w:val="28"/>
      <w:szCs w:val="24"/>
      <w:lang w:eastAsia="ar-SA"/>
    </w:rPr>
  </w:style>
  <w:style w:type="paragraph" w:customStyle="1" w:styleId="11">
    <w:name w:val="Стиль1"/>
    <w:basedOn w:val="1"/>
    <w:link w:val="12"/>
    <w:autoRedefine/>
    <w:qFormat/>
    <w:rsid w:val="00522CBB"/>
  </w:style>
  <w:style w:type="character" w:customStyle="1" w:styleId="12">
    <w:name w:val="Стиль1 Знак"/>
    <w:basedOn w:val="a0"/>
    <w:link w:val="11"/>
    <w:rsid w:val="00522CBB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62780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5">
    <w:name w:val="Normal (Web)"/>
    <w:basedOn w:val="a"/>
    <w:uiPriority w:val="99"/>
    <w:semiHidden/>
    <w:unhideWhenUsed/>
    <w:rsid w:val="00C6104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C61048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A65CC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65CC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65CC6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5CC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65CC6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65C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5CC6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674363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74363"/>
    <w:rPr>
      <w:rFonts w:ascii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74363"/>
    <w:rPr>
      <w:vertAlign w:val="superscript"/>
    </w:rPr>
  </w:style>
  <w:style w:type="paragraph" w:styleId="af1">
    <w:name w:val="List Paragraph"/>
    <w:basedOn w:val="a"/>
    <w:uiPriority w:val="34"/>
    <w:qFormat/>
    <w:rsid w:val="007C6EA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F0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08168">
                      <w:marLeft w:val="0"/>
                      <w:marRight w:val="0"/>
                      <w:marTop w:val="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CECED"/>
                        <w:right w:val="none" w:sz="0" w:space="0" w:color="auto"/>
                      </w:divBdr>
                      <w:divsChild>
                        <w:div w:id="72721926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96198">
                              <w:marLeft w:val="0"/>
                              <w:marRight w:val="48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64225-1618-42BC-B63B-7A52A73D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Links>
    <vt:vector size="24" baseType="variant">
      <vt:variant>
        <vt:i4>6553698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consultantplus://offline/ref=93ED504EE6F14943008C51125E47ABE9B2C83EA76C8EBC8CDFFF291F7BEECC3C745305E410A69D9E9E2B478BE0948F19B405333982884778x6ACN</vt:lpwstr>
      </vt:variant>
      <vt:variant>
        <vt:lpwstr/>
      </vt:variant>
      <vt:variant>
        <vt:i4>6553698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consultantplus://offline/ref=93ED504EE6F14943008C51125E47ABE9B2C83EA76C8EBC8CDFFF291F7BEECC3C745305E410A69D9E9E2B478BE0948F19B405333982884778x6ACN</vt:lpwstr>
      </vt:variant>
      <vt:variant>
        <vt:lpwstr/>
      </vt:variant>
      <vt:variant>
        <vt:i4>6553698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consultantplus://offline/ref=93ED504EE6F14943008C51125E47ABE9B2C83EA76C8EBC8CDFFF291F7BEECC3C745305E410A69D9E9E2B478BE0948F19B405333982884778x6ACN</vt:lpwstr>
      </vt:variant>
      <vt:variant>
        <vt:lpwstr/>
      </vt:variant>
      <vt:variant>
        <vt:i4>6553698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consultantplus://offline/ref=93ED504EE6F14943008C51125E47ABE9B2C83EA76C8EBC8CDFFF291F7BEECC3C745305E410A69D9E9E2B478BE0948F19B405333982884778x6ACN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Sharapova</dc:creator>
  <cp:lastModifiedBy>ARM</cp:lastModifiedBy>
  <cp:revision>2</cp:revision>
  <dcterms:created xsi:type="dcterms:W3CDTF">2024-06-03T07:42:00Z</dcterms:created>
  <dcterms:modified xsi:type="dcterms:W3CDTF">2024-06-03T07:42:00Z</dcterms:modified>
</cp:coreProperties>
</file>