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18F" w:rsidRPr="0078718F" w:rsidRDefault="0078718F" w:rsidP="0078718F">
      <w:pPr>
        <w:shd w:val="clear" w:color="auto" w:fill="FFFFFF"/>
        <w:tabs>
          <w:tab w:val="left" w:pos="3240"/>
        </w:tabs>
        <w:jc w:val="center"/>
        <w:rPr>
          <w:b/>
          <w:sz w:val="28"/>
          <w:szCs w:val="28"/>
        </w:rPr>
      </w:pPr>
      <w:r w:rsidRPr="0078718F">
        <w:rPr>
          <w:b/>
          <w:sz w:val="28"/>
          <w:szCs w:val="28"/>
        </w:rPr>
        <w:t>АНКЕТА</w:t>
      </w:r>
    </w:p>
    <w:p w:rsidR="00C82E86" w:rsidRDefault="0078718F" w:rsidP="0078718F">
      <w:pPr>
        <w:shd w:val="clear" w:color="auto" w:fill="FFFFFF"/>
        <w:tabs>
          <w:tab w:val="left" w:pos="3240"/>
        </w:tabs>
        <w:jc w:val="center"/>
        <w:rPr>
          <w:b/>
          <w:sz w:val="28"/>
          <w:szCs w:val="28"/>
        </w:rPr>
      </w:pPr>
      <w:r w:rsidRPr="0078718F">
        <w:rPr>
          <w:b/>
          <w:sz w:val="28"/>
          <w:szCs w:val="28"/>
        </w:rPr>
        <w:t>о фактах несвоевременного начала судебного заседания</w:t>
      </w:r>
    </w:p>
    <w:p w:rsidR="000903F0" w:rsidRPr="00AD44D5" w:rsidRDefault="000903F0" w:rsidP="0078718F">
      <w:pPr>
        <w:shd w:val="clear" w:color="auto" w:fill="FFFFFF"/>
        <w:tabs>
          <w:tab w:val="left" w:pos="3240"/>
        </w:tabs>
        <w:jc w:val="center"/>
        <w:rPr>
          <w:sz w:val="28"/>
          <w:szCs w:val="28"/>
        </w:rPr>
      </w:pP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7"/>
        <w:gridCol w:w="513"/>
        <w:gridCol w:w="196"/>
        <w:gridCol w:w="1676"/>
        <w:gridCol w:w="340"/>
        <w:gridCol w:w="678"/>
        <w:gridCol w:w="451"/>
      </w:tblGrid>
      <w:tr w:rsidR="000903F0" w:rsidRPr="0018149B" w:rsidTr="0018149B">
        <w:trPr>
          <w:jc w:val="right"/>
        </w:trPr>
        <w:tc>
          <w:tcPr>
            <w:tcW w:w="207" w:type="dxa"/>
            <w:shd w:val="clear" w:color="auto" w:fill="auto"/>
          </w:tcPr>
          <w:p w:rsidR="000903F0" w:rsidRPr="0018149B" w:rsidRDefault="000903F0" w:rsidP="0018149B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 w:rsidRPr="0018149B">
              <w:rPr>
                <w:rFonts w:eastAsia="Calibri"/>
                <w:b/>
                <w:sz w:val="28"/>
                <w:szCs w:val="28"/>
              </w:rPr>
              <w:t>«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</w:tcPr>
          <w:p w:rsidR="000903F0" w:rsidRPr="0018149B" w:rsidRDefault="000903F0" w:rsidP="0018149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7" w:type="dxa"/>
            <w:shd w:val="clear" w:color="auto" w:fill="auto"/>
          </w:tcPr>
          <w:p w:rsidR="000903F0" w:rsidRPr="0018149B" w:rsidRDefault="000903F0" w:rsidP="0018149B">
            <w:pPr>
              <w:rPr>
                <w:rFonts w:eastAsia="Calibri"/>
                <w:b/>
                <w:sz w:val="28"/>
                <w:szCs w:val="28"/>
              </w:rPr>
            </w:pPr>
            <w:r w:rsidRPr="0018149B">
              <w:rPr>
                <w:rFonts w:eastAsia="Calibri"/>
                <w:b/>
                <w:sz w:val="28"/>
                <w:szCs w:val="28"/>
              </w:rPr>
              <w:t>»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</w:tcPr>
          <w:p w:rsidR="000903F0" w:rsidRPr="0018149B" w:rsidRDefault="000903F0" w:rsidP="0018149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0903F0" w:rsidRPr="0018149B" w:rsidRDefault="000903F0" w:rsidP="000903F0">
            <w:pPr>
              <w:rPr>
                <w:rFonts w:eastAsia="Calibri"/>
                <w:b/>
                <w:sz w:val="28"/>
                <w:szCs w:val="28"/>
              </w:rPr>
            </w:pPr>
            <w:r w:rsidRPr="0018149B">
              <w:rPr>
                <w:rFonts w:eastAsia="Calibri"/>
                <w:b/>
                <w:sz w:val="28"/>
                <w:szCs w:val="22"/>
              </w:rPr>
              <w:t>20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0903F0" w:rsidRPr="0018149B" w:rsidRDefault="000903F0" w:rsidP="0018149B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0903F0" w:rsidRPr="0018149B" w:rsidRDefault="000903F0" w:rsidP="0018149B">
            <w:pPr>
              <w:rPr>
                <w:rFonts w:eastAsia="Calibri"/>
                <w:b/>
                <w:sz w:val="28"/>
                <w:szCs w:val="28"/>
              </w:rPr>
            </w:pPr>
            <w:r w:rsidRPr="0018149B">
              <w:rPr>
                <w:rFonts w:eastAsia="Calibri"/>
                <w:b/>
                <w:sz w:val="28"/>
                <w:szCs w:val="22"/>
              </w:rPr>
              <w:t>г.</w:t>
            </w:r>
          </w:p>
        </w:tc>
      </w:tr>
      <w:tr w:rsidR="000903F0" w:rsidRPr="0018149B" w:rsidTr="0018149B">
        <w:trPr>
          <w:jc w:val="right"/>
        </w:trPr>
        <w:tc>
          <w:tcPr>
            <w:tcW w:w="4032" w:type="dxa"/>
            <w:gridSpan w:val="7"/>
            <w:shd w:val="clear" w:color="auto" w:fill="auto"/>
          </w:tcPr>
          <w:p w:rsidR="000903F0" w:rsidRPr="000F681F" w:rsidRDefault="000903F0" w:rsidP="0018149B">
            <w:pPr>
              <w:jc w:val="center"/>
              <w:rPr>
                <w:rFonts w:eastAsia="Calibri"/>
              </w:rPr>
            </w:pPr>
            <w:r w:rsidRPr="000F681F">
              <w:rPr>
                <w:rFonts w:eastAsia="Calibri"/>
              </w:rPr>
              <w:t>(дата)</w:t>
            </w:r>
          </w:p>
        </w:tc>
      </w:tr>
    </w:tbl>
    <w:p w:rsidR="0018149B" w:rsidRPr="0018149B" w:rsidRDefault="0018149B" w:rsidP="0018149B">
      <w:pPr>
        <w:rPr>
          <w:vanish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268"/>
        <w:gridCol w:w="704"/>
        <w:gridCol w:w="73"/>
        <w:gridCol w:w="209"/>
        <w:gridCol w:w="6505"/>
      </w:tblGrid>
      <w:tr w:rsidR="004D476B" w:rsidRPr="00553E7C" w:rsidTr="00553E7C">
        <w:trPr>
          <w:trHeight w:val="454"/>
        </w:trPr>
        <w:tc>
          <w:tcPr>
            <w:tcW w:w="1162" w:type="dxa"/>
            <w:shd w:val="clear" w:color="auto" w:fill="auto"/>
            <w:vAlign w:val="bottom"/>
          </w:tcPr>
          <w:p w:rsidR="004D476B" w:rsidRPr="00553E7C" w:rsidRDefault="000903F0" w:rsidP="000903F0">
            <w:pPr>
              <w:rPr>
                <w:rFonts w:eastAsia="Calibri"/>
                <w:b/>
                <w:sz w:val="28"/>
                <w:szCs w:val="28"/>
              </w:rPr>
            </w:pPr>
            <w:r w:rsidRPr="00553E7C">
              <w:rPr>
                <w:sz w:val="28"/>
                <w:szCs w:val="28"/>
              </w:rPr>
              <w:t>Адвокат</w:t>
            </w:r>
            <w:r w:rsidR="000F681F">
              <w:rPr>
                <w:sz w:val="28"/>
                <w:szCs w:val="28"/>
              </w:rPr>
              <w:t>:</w:t>
            </w:r>
            <w:r w:rsidRPr="00553E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1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76B" w:rsidRPr="00553E7C" w:rsidRDefault="004D476B" w:rsidP="00A72B12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4D476B" w:rsidRPr="00D4367F" w:rsidTr="00553E7C">
        <w:trPr>
          <w:trHeight w:val="227"/>
        </w:trPr>
        <w:tc>
          <w:tcPr>
            <w:tcW w:w="1162" w:type="dxa"/>
            <w:shd w:val="clear" w:color="auto" w:fill="auto"/>
          </w:tcPr>
          <w:p w:rsidR="004D476B" w:rsidRPr="000903F0" w:rsidRDefault="004D476B" w:rsidP="000903F0">
            <w:pPr>
              <w:jc w:val="center"/>
              <w:rPr>
                <w:rFonts w:eastAsia="Calibri"/>
              </w:rPr>
            </w:pPr>
          </w:p>
        </w:tc>
        <w:tc>
          <w:tcPr>
            <w:tcW w:w="8815" w:type="dxa"/>
            <w:gridSpan w:val="5"/>
            <w:shd w:val="clear" w:color="auto" w:fill="auto"/>
          </w:tcPr>
          <w:p w:rsidR="004D476B" w:rsidRPr="000903F0" w:rsidRDefault="000903F0" w:rsidP="000903F0">
            <w:pPr>
              <w:jc w:val="center"/>
              <w:rPr>
                <w:rFonts w:eastAsia="Calibri"/>
              </w:rPr>
            </w:pPr>
            <w:r w:rsidRPr="000903F0">
              <w:rPr>
                <w:rFonts w:eastAsia="Calibri"/>
              </w:rPr>
              <w:t>(ФИО)</w:t>
            </w:r>
          </w:p>
        </w:tc>
      </w:tr>
      <w:tr w:rsidR="004D476B" w:rsidRPr="00D4367F" w:rsidTr="000F681F">
        <w:trPr>
          <w:trHeight w:val="454"/>
        </w:trPr>
        <w:tc>
          <w:tcPr>
            <w:tcW w:w="2438" w:type="dxa"/>
            <w:gridSpan w:val="2"/>
            <w:shd w:val="clear" w:color="auto" w:fill="auto"/>
            <w:vAlign w:val="bottom"/>
          </w:tcPr>
          <w:p w:rsidR="004D476B" w:rsidRPr="00D4367F" w:rsidRDefault="000903F0" w:rsidP="000903F0">
            <w:pPr>
              <w:rPr>
                <w:rFonts w:eastAsia="Calibri"/>
                <w:b/>
                <w:sz w:val="24"/>
                <w:szCs w:val="22"/>
              </w:rPr>
            </w:pPr>
            <w:r w:rsidRPr="005A37EC">
              <w:rPr>
                <w:sz w:val="28"/>
                <w:szCs w:val="28"/>
              </w:rPr>
              <w:t>Реестровый номер</w:t>
            </w:r>
            <w:r w:rsidR="000F681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3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76B" w:rsidRPr="00553E7C" w:rsidRDefault="000903F0" w:rsidP="000903F0">
            <w:pPr>
              <w:rPr>
                <w:rFonts w:eastAsia="Calibri"/>
                <w:b/>
                <w:sz w:val="24"/>
                <w:szCs w:val="22"/>
                <w:lang w:val="en-US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553E7C">
              <w:rPr>
                <w:b/>
                <w:sz w:val="28"/>
                <w:szCs w:val="28"/>
              </w:rPr>
              <w:t>05/</w:t>
            </w:r>
          </w:p>
        </w:tc>
      </w:tr>
      <w:tr w:rsidR="000903F0" w:rsidRPr="00D4367F" w:rsidTr="000F681F">
        <w:trPr>
          <w:trHeight w:val="227"/>
        </w:trPr>
        <w:tc>
          <w:tcPr>
            <w:tcW w:w="2438" w:type="dxa"/>
            <w:gridSpan w:val="2"/>
            <w:shd w:val="clear" w:color="auto" w:fill="auto"/>
          </w:tcPr>
          <w:p w:rsidR="000903F0" w:rsidRPr="000903F0" w:rsidRDefault="000903F0" w:rsidP="0018149B">
            <w:pPr>
              <w:jc w:val="center"/>
              <w:rPr>
                <w:rFonts w:eastAsia="Calibri"/>
              </w:rPr>
            </w:pPr>
          </w:p>
        </w:tc>
        <w:tc>
          <w:tcPr>
            <w:tcW w:w="7539" w:type="dxa"/>
            <w:gridSpan w:val="4"/>
            <w:shd w:val="clear" w:color="auto" w:fill="auto"/>
          </w:tcPr>
          <w:p w:rsidR="000903F0" w:rsidRPr="000903F0" w:rsidRDefault="000903F0" w:rsidP="0018149B">
            <w:pPr>
              <w:jc w:val="center"/>
              <w:rPr>
                <w:rFonts w:eastAsia="Calibri"/>
              </w:rPr>
            </w:pPr>
          </w:p>
        </w:tc>
      </w:tr>
      <w:tr w:rsidR="004D476B" w:rsidRPr="00D4367F" w:rsidTr="00553E7C">
        <w:trPr>
          <w:trHeight w:val="454"/>
        </w:trPr>
        <w:tc>
          <w:tcPr>
            <w:tcW w:w="3220" w:type="dxa"/>
            <w:gridSpan w:val="4"/>
            <w:shd w:val="clear" w:color="auto" w:fill="auto"/>
            <w:vAlign w:val="bottom"/>
          </w:tcPr>
          <w:p w:rsidR="004D476B" w:rsidRPr="00553E7C" w:rsidRDefault="000903F0" w:rsidP="00553E7C">
            <w:pPr>
              <w:rPr>
                <w:sz w:val="28"/>
                <w:szCs w:val="28"/>
              </w:rPr>
            </w:pPr>
            <w:r w:rsidRPr="00553E7C">
              <w:rPr>
                <w:sz w:val="28"/>
                <w:szCs w:val="28"/>
              </w:rPr>
              <w:t>Адвокатское образование</w:t>
            </w:r>
            <w:r w:rsidR="000F681F">
              <w:rPr>
                <w:sz w:val="28"/>
                <w:szCs w:val="28"/>
              </w:rPr>
              <w:t>:</w:t>
            </w:r>
          </w:p>
        </w:tc>
        <w:tc>
          <w:tcPr>
            <w:tcW w:w="67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76B" w:rsidRPr="00553E7C" w:rsidRDefault="004D476B" w:rsidP="00553E7C">
            <w:pPr>
              <w:rPr>
                <w:sz w:val="28"/>
                <w:szCs w:val="28"/>
              </w:rPr>
            </w:pPr>
          </w:p>
        </w:tc>
      </w:tr>
      <w:tr w:rsidR="000903F0" w:rsidRPr="00D4367F" w:rsidTr="00553E7C">
        <w:trPr>
          <w:trHeight w:val="227"/>
        </w:trPr>
        <w:tc>
          <w:tcPr>
            <w:tcW w:w="3220" w:type="dxa"/>
            <w:gridSpan w:val="4"/>
            <w:shd w:val="clear" w:color="auto" w:fill="auto"/>
          </w:tcPr>
          <w:p w:rsidR="000903F0" w:rsidRPr="00D4367F" w:rsidRDefault="000903F0" w:rsidP="00A72B1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57" w:type="dxa"/>
            <w:gridSpan w:val="2"/>
            <w:shd w:val="clear" w:color="auto" w:fill="auto"/>
          </w:tcPr>
          <w:p w:rsidR="000903F0" w:rsidRPr="00D4367F" w:rsidRDefault="000903F0" w:rsidP="00D4367F">
            <w:pPr>
              <w:jc w:val="center"/>
              <w:rPr>
                <w:rFonts w:eastAsia="Calibri"/>
              </w:rPr>
            </w:pPr>
            <w:r w:rsidRPr="000903F0">
              <w:rPr>
                <w:rFonts w:eastAsia="Calibri"/>
              </w:rPr>
              <w:t>(наименование)</w:t>
            </w:r>
          </w:p>
        </w:tc>
      </w:tr>
      <w:tr w:rsidR="000903F0" w:rsidRPr="00553E7C" w:rsidTr="0018149B">
        <w:trPr>
          <w:trHeight w:val="454"/>
        </w:trPr>
        <w:tc>
          <w:tcPr>
            <w:tcW w:w="997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03F0" w:rsidRPr="00553E7C" w:rsidRDefault="000903F0" w:rsidP="0018149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03F0" w:rsidRPr="00553E7C" w:rsidTr="00553E7C">
        <w:trPr>
          <w:trHeight w:val="227"/>
        </w:trPr>
        <w:tc>
          <w:tcPr>
            <w:tcW w:w="3147" w:type="dxa"/>
            <w:gridSpan w:val="3"/>
            <w:shd w:val="clear" w:color="auto" w:fill="auto"/>
          </w:tcPr>
          <w:p w:rsidR="000903F0" w:rsidRPr="00553E7C" w:rsidRDefault="000903F0" w:rsidP="00A72B12">
            <w:pPr>
              <w:rPr>
                <w:rFonts w:eastAsia="Calibri"/>
              </w:rPr>
            </w:pPr>
          </w:p>
        </w:tc>
        <w:tc>
          <w:tcPr>
            <w:tcW w:w="6830" w:type="dxa"/>
            <w:gridSpan w:val="3"/>
            <w:shd w:val="clear" w:color="auto" w:fill="auto"/>
          </w:tcPr>
          <w:p w:rsidR="000903F0" w:rsidRPr="00553E7C" w:rsidRDefault="000903F0" w:rsidP="00D4367F">
            <w:pPr>
              <w:jc w:val="center"/>
              <w:rPr>
                <w:rFonts w:eastAsia="Calibri"/>
              </w:rPr>
            </w:pPr>
          </w:p>
        </w:tc>
      </w:tr>
      <w:tr w:rsidR="004D476B" w:rsidRPr="00553E7C" w:rsidTr="00D4367F">
        <w:trPr>
          <w:trHeight w:val="340"/>
        </w:trPr>
        <w:tc>
          <w:tcPr>
            <w:tcW w:w="9977" w:type="dxa"/>
            <w:gridSpan w:val="6"/>
            <w:shd w:val="clear" w:color="auto" w:fill="auto"/>
            <w:vAlign w:val="bottom"/>
          </w:tcPr>
          <w:p w:rsidR="004D476B" w:rsidRPr="00553E7C" w:rsidRDefault="00553E7C" w:rsidP="00A72B12">
            <w:pPr>
              <w:rPr>
                <w:rFonts w:eastAsia="Calibri"/>
                <w:sz w:val="28"/>
                <w:szCs w:val="28"/>
              </w:rPr>
            </w:pPr>
            <w:r w:rsidRPr="00553E7C">
              <w:rPr>
                <w:rFonts w:eastAsia="Calibri"/>
                <w:sz w:val="28"/>
                <w:szCs w:val="28"/>
              </w:rPr>
              <w:t>Факт несвоевременного начала судебного заседания имел место в</w:t>
            </w:r>
          </w:p>
        </w:tc>
      </w:tr>
      <w:tr w:rsidR="004D476B" w:rsidRPr="00553E7C" w:rsidTr="00D4367F">
        <w:trPr>
          <w:trHeight w:val="454"/>
        </w:trPr>
        <w:tc>
          <w:tcPr>
            <w:tcW w:w="997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76B" w:rsidRPr="00553E7C" w:rsidRDefault="004D476B" w:rsidP="00D4367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D476B" w:rsidRPr="00D4367F" w:rsidTr="00D4367F">
        <w:trPr>
          <w:trHeight w:val="227"/>
        </w:trPr>
        <w:tc>
          <w:tcPr>
            <w:tcW w:w="997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D476B" w:rsidRPr="00D4367F" w:rsidRDefault="00553E7C" w:rsidP="00D4367F">
            <w:pPr>
              <w:jc w:val="center"/>
              <w:rPr>
                <w:rFonts w:eastAsia="Calibri"/>
              </w:rPr>
            </w:pPr>
            <w:r w:rsidRPr="00553E7C">
              <w:rPr>
                <w:rFonts w:eastAsia="Calibri"/>
              </w:rPr>
              <w:t>(наименование суда)</w:t>
            </w:r>
          </w:p>
        </w:tc>
      </w:tr>
      <w:tr w:rsidR="004D476B" w:rsidRPr="00553E7C" w:rsidTr="00541E7A">
        <w:trPr>
          <w:trHeight w:val="454"/>
        </w:trPr>
        <w:tc>
          <w:tcPr>
            <w:tcW w:w="3430" w:type="dxa"/>
            <w:gridSpan w:val="5"/>
            <w:shd w:val="clear" w:color="auto" w:fill="auto"/>
            <w:vAlign w:val="bottom"/>
          </w:tcPr>
          <w:p w:rsidR="004D476B" w:rsidRPr="00553E7C" w:rsidRDefault="00553E7C" w:rsidP="00A72B12">
            <w:pPr>
              <w:rPr>
                <w:rFonts w:eastAsia="Calibri"/>
                <w:sz w:val="28"/>
                <w:szCs w:val="28"/>
              </w:rPr>
            </w:pPr>
            <w:r w:rsidRPr="00553E7C">
              <w:rPr>
                <w:rFonts w:eastAsia="Calibri"/>
                <w:sz w:val="28"/>
                <w:szCs w:val="28"/>
              </w:rPr>
              <w:t>Дата и время назначенного судебного заседания</w:t>
            </w:r>
            <w:r w:rsidR="00AD44D5">
              <w:rPr>
                <w:rFonts w:eastAsia="Calibri"/>
                <w:sz w:val="28"/>
                <w:szCs w:val="28"/>
              </w:rPr>
              <w:t>:</w:t>
            </w:r>
          </w:p>
        </w:tc>
        <w:tc>
          <w:tcPr>
            <w:tcW w:w="6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76B" w:rsidRPr="00553E7C" w:rsidRDefault="004D476B" w:rsidP="00541E7A">
            <w:pPr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53E7C" w:rsidRPr="00553E7C" w:rsidTr="00541E7A">
        <w:trPr>
          <w:trHeight w:val="454"/>
        </w:trPr>
        <w:tc>
          <w:tcPr>
            <w:tcW w:w="3430" w:type="dxa"/>
            <w:gridSpan w:val="5"/>
            <w:shd w:val="clear" w:color="auto" w:fill="auto"/>
            <w:vAlign w:val="bottom"/>
          </w:tcPr>
          <w:p w:rsidR="00553E7C" w:rsidRPr="00553E7C" w:rsidRDefault="00553E7C" w:rsidP="0018149B">
            <w:pPr>
              <w:rPr>
                <w:rFonts w:eastAsia="Calibri"/>
                <w:sz w:val="28"/>
                <w:szCs w:val="28"/>
              </w:rPr>
            </w:pPr>
            <w:r w:rsidRPr="00553E7C">
              <w:rPr>
                <w:rFonts w:eastAsia="Calibri"/>
                <w:sz w:val="28"/>
                <w:szCs w:val="28"/>
              </w:rPr>
              <w:t>Категория судебного дела</w:t>
            </w:r>
            <w:r w:rsidR="00AD44D5">
              <w:rPr>
                <w:rFonts w:eastAsia="Calibri"/>
                <w:sz w:val="28"/>
                <w:szCs w:val="28"/>
              </w:rPr>
              <w:t>:</w:t>
            </w:r>
          </w:p>
        </w:tc>
        <w:tc>
          <w:tcPr>
            <w:tcW w:w="6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E7C" w:rsidRPr="00553E7C" w:rsidRDefault="00553E7C" w:rsidP="00541E7A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553E7C" w:rsidRDefault="00553E7C" w:rsidP="00AD44D5">
      <w:pPr>
        <w:shd w:val="clear" w:color="auto" w:fill="FFFFFF"/>
        <w:spacing w:before="240" w:after="240"/>
        <w:ind w:right="-890"/>
        <w:rPr>
          <w:spacing w:val="-1"/>
          <w:sz w:val="28"/>
          <w:szCs w:val="28"/>
        </w:rPr>
      </w:pPr>
      <w:r w:rsidRPr="00553E7C">
        <w:rPr>
          <w:b/>
          <w:spacing w:val="-1"/>
          <w:sz w:val="28"/>
          <w:szCs w:val="28"/>
        </w:rPr>
        <w:t>Предпринятые адвокатом действия</w:t>
      </w:r>
      <w:r w:rsidRPr="00553E7C">
        <w:rPr>
          <w:spacing w:val="-1"/>
          <w:sz w:val="28"/>
          <w:szCs w:val="28"/>
        </w:rPr>
        <w:t xml:space="preserve"> (</w:t>
      </w:r>
      <w:r w:rsidRPr="00553E7C">
        <w:rPr>
          <w:i/>
          <w:spacing w:val="-1"/>
          <w:sz w:val="28"/>
          <w:szCs w:val="28"/>
        </w:rPr>
        <w:t>отметить галочкой нужное</w:t>
      </w:r>
      <w:r w:rsidRPr="00553E7C">
        <w:rPr>
          <w:spacing w:val="-1"/>
          <w:sz w:val="28"/>
          <w:szCs w:val="28"/>
        </w:rPr>
        <w:t>):</w:t>
      </w:r>
    </w:p>
    <w:tbl>
      <w:tblPr>
        <w:tblW w:w="0" w:type="auto"/>
        <w:tblCellMar>
          <w:left w:w="57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730"/>
        <w:gridCol w:w="5942"/>
        <w:gridCol w:w="3249"/>
      </w:tblGrid>
      <w:tr w:rsidR="007B4DCC" w:rsidTr="009F6E66">
        <w:tc>
          <w:tcPr>
            <w:tcW w:w="732" w:type="dxa"/>
            <w:shd w:val="clear" w:color="auto" w:fill="auto"/>
            <w:tcMar>
              <w:bottom w:w="227" w:type="dxa"/>
            </w:tcMar>
          </w:tcPr>
          <w:p w:rsidR="007B4DCC" w:rsidRPr="00D4367F" w:rsidRDefault="007B4DCC" w:rsidP="00D4367F">
            <w:pPr>
              <w:rPr>
                <w:rFonts w:ascii="Calibri" w:eastAsia="Calibri" w:hAnsi="Calibri"/>
                <w:sz w:val="22"/>
                <w:szCs w:val="22"/>
              </w:rPr>
            </w:pPr>
            <w:r w:rsidRPr="00D4367F">
              <w:rPr>
                <w:rFonts w:ascii="Verdana" w:hAnsi="Verdana"/>
                <w:b/>
                <w:sz w:val="52"/>
                <w:szCs w:val="52"/>
                <w:bdr w:val="none" w:sz="0" w:space="0" w:color="auto" w:frame="1"/>
              </w:rPr>
              <w:t>󠄀</w:t>
            </w:r>
          </w:p>
        </w:tc>
        <w:tc>
          <w:tcPr>
            <w:tcW w:w="9274" w:type="dxa"/>
            <w:gridSpan w:val="2"/>
            <w:shd w:val="clear" w:color="auto" w:fill="auto"/>
            <w:tcMar>
              <w:bottom w:w="227" w:type="dxa"/>
            </w:tcMar>
          </w:tcPr>
          <w:p w:rsidR="007B4DCC" w:rsidRPr="0078718F" w:rsidRDefault="0078718F" w:rsidP="0078718F">
            <w:pPr>
              <w:jc w:val="both"/>
              <w:textAlignment w:val="baseline"/>
              <w:rPr>
                <w:b/>
                <w:spacing w:val="-2"/>
                <w:sz w:val="28"/>
                <w:szCs w:val="28"/>
                <w:bdr w:val="none" w:sz="0" w:space="0" w:color="auto" w:frame="1"/>
              </w:rPr>
            </w:pPr>
            <w:r w:rsidRPr="0078718F">
              <w:rPr>
                <w:rFonts w:eastAsia="Calibri"/>
                <w:spacing w:val="-2"/>
                <w:sz w:val="28"/>
                <w:szCs w:val="28"/>
              </w:rPr>
              <w:t xml:space="preserve">Действия, предпринятые в рамках решения </w:t>
            </w:r>
            <w:r>
              <w:rPr>
                <w:rFonts w:eastAsia="Calibri"/>
                <w:spacing w:val="-2"/>
                <w:sz w:val="28"/>
                <w:szCs w:val="28"/>
              </w:rPr>
              <w:t>Совета АП РД от 28 декабря 2017 </w:t>
            </w:r>
            <w:r w:rsidRPr="0078718F">
              <w:rPr>
                <w:rFonts w:eastAsia="Calibri"/>
                <w:spacing w:val="-2"/>
                <w:sz w:val="28"/>
                <w:szCs w:val="28"/>
              </w:rPr>
              <w:t>г. «О поведении адвоката в случаях, когда судебное заседание не начинается в назначенное время» (</w:t>
            </w:r>
            <w:r w:rsidRPr="0078718F">
              <w:rPr>
                <w:rFonts w:eastAsia="Calibri"/>
                <w:i/>
                <w:spacing w:val="-2"/>
                <w:sz w:val="28"/>
                <w:szCs w:val="28"/>
              </w:rPr>
              <w:t>покидание здания суда по истечении 30 минут с начала судебного заседания с соответствующим письменным обращением</w:t>
            </w:r>
            <w:r w:rsidRPr="0078718F">
              <w:rPr>
                <w:rFonts w:eastAsia="Calibri"/>
                <w:i/>
                <w:spacing w:val="-2"/>
                <w:sz w:val="28"/>
                <w:szCs w:val="28"/>
                <w:vertAlign w:val="superscript"/>
              </w:rPr>
              <w:t>1</w:t>
            </w:r>
            <w:r w:rsidRPr="0078718F">
              <w:rPr>
                <w:rFonts w:eastAsia="Calibri"/>
                <w:i/>
                <w:spacing w:val="-2"/>
                <w:sz w:val="28"/>
                <w:szCs w:val="28"/>
              </w:rPr>
              <w:t xml:space="preserve"> в адрес суда о предпринятых им мерах в соответствии с решением Совета АП РД в связи с несвоевременным началом судебного заседания</w:t>
            </w:r>
            <w:r w:rsidRPr="0078718F">
              <w:rPr>
                <w:rFonts w:eastAsia="Calibri"/>
                <w:spacing w:val="-2"/>
                <w:sz w:val="28"/>
                <w:szCs w:val="28"/>
              </w:rPr>
              <w:t>);</w:t>
            </w:r>
          </w:p>
        </w:tc>
      </w:tr>
      <w:tr w:rsidR="009F6E66" w:rsidTr="009F6E66">
        <w:tc>
          <w:tcPr>
            <w:tcW w:w="732" w:type="dxa"/>
            <w:vMerge w:val="restart"/>
            <w:shd w:val="clear" w:color="auto" w:fill="auto"/>
          </w:tcPr>
          <w:p w:rsidR="009F6E66" w:rsidRPr="00D4367F" w:rsidRDefault="009F6E66" w:rsidP="00D4367F">
            <w:pPr>
              <w:rPr>
                <w:rFonts w:ascii="Calibri" w:eastAsia="Calibri" w:hAnsi="Calibri"/>
                <w:sz w:val="22"/>
                <w:szCs w:val="22"/>
              </w:rPr>
            </w:pPr>
            <w:r w:rsidRPr="00D4367F">
              <w:rPr>
                <w:rFonts w:ascii="Verdana" w:hAnsi="Verdana"/>
                <w:b/>
                <w:sz w:val="52"/>
                <w:szCs w:val="52"/>
                <w:bdr w:val="none" w:sz="0" w:space="0" w:color="auto" w:frame="1"/>
              </w:rPr>
              <w:t>󠄀</w:t>
            </w:r>
          </w:p>
        </w:tc>
        <w:tc>
          <w:tcPr>
            <w:tcW w:w="9274" w:type="dxa"/>
            <w:gridSpan w:val="2"/>
            <w:shd w:val="clear" w:color="auto" w:fill="auto"/>
          </w:tcPr>
          <w:p w:rsidR="009F6E66" w:rsidRPr="0078718F" w:rsidRDefault="009F6E66" w:rsidP="009F6E66">
            <w:pPr>
              <w:jc w:val="both"/>
              <w:textAlignment w:val="baseline"/>
              <w:rPr>
                <w:b/>
                <w:spacing w:val="-2"/>
                <w:sz w:val="28"/>
                <w:szCs w:val="28"/>
                <w:bdr w:val="none" w:sz="0" w:space="0" w:color="auto" w:frame="1"/>
              </w:rPr>
            </w:pPr>
            <w:r w:rsidRPr="0078718F">
              <w:rPr>
                <w:rFonts w:eastAsia="Calibri"/>
                <w:spacing w:val="-2"/>
                <w:sz w:val="28"/>
                <w:szCs w:val="28"/>
              </w:rPr>
              <w:t>Ожидание начала судебного заседания несмотря на задержку его начала</w:t>
            </w:r>
            <w:r w:rsidRPr="0078718F">
              <w:rPr>
                <w:rFonts w:eastAsia="Calibri"/>
                <w:spacing w:val="-2"/>
                <w:sz w:val="28"/>
                <w:szCs w:val="28"/>
                <w:vertAlign w:val="superscript"/>
              </w:rPr>
              <w:t>2</w:t>
            </w:r>
            <w:r w:rsidRPr="0078718F">
              <w:rPr>
                <w:rFonts w:eastAsia="Calibri"/>
                <w:spacing w:val="-2"/>
                <w:sz w:val="28"/>
                <w:szCs w:val="28"/>
              </w:rPr>
              <w:t>:</w:t>
            </w:r>
          </w:p>
        </w:tc>
      </w:tr>
      <w:tr w:rsidR="009F6E66" w:rsidTr="009F6E66">
        <w:tc>
          <w:tcPr>
            <w:tcW w:w="732" w:type="dxa"/>
            <w:vMerge/>
            <w:shd w:val="clear" w:color="auto" w:fill="auto"/>
          </w:tcPr>
          <w:p w:rsidR="009F6E66" w:rsidRPr="00D4367F" w:rsidRDefault="009F6E66" w:rsidP="00D4367F">
            <w:pPr>
              <w:rPr>
                <w:rFonts w:ascii="Verdana" w:hAnsi="Verdana"/>
                <w:b/>
                <w:sz w:val="52"/>
                <w:szCs w:val="52"/>
                <w:bdr w:val="none" w:sz="0" w:space="0" w:color="auto" w:frame="1"/>
              </w:rPr>
            </w:pPr>
          </w:p>
        </w:tc>
        <w:tc>
          <w:tcPr>
            <w:tcW w:w="59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F6E66" w:rsidRPr="0078718F" w:rsidRDefault="009F6E66" w:rsidP="009F6E66">
            <w:pPr>
              <w:jc w:val="right"/>
              <w:textAlignment w:val="baseline"/>
              <w:rPr>
                <w:rFonts w:eastAsia="Calibri"/>
                <w:spacing w:val="-2"/>
                <w:sz w:val="28"/>
                <w:szCs w:val="28"/>
              </w:rPr>
            </w:pPr>
            <w:r w:rsidRPr="0078718F">
              <w:rPr>
                <w:rFonts w:eastAsia="Calibri"/>
                <w:i/>
                <w:spacing w:val="-2"/>
                <w:sz w:val="28"/>
                <w:szCs w:val="28"/>
              </w:rPr>
              <w:t>время ожидания начала судебного заседания -</w:t>
            </w:r>
          </w:p>
        </w:tc>
        <w:tc>
          <w:tcPr>
            <w:tcW w:w="3286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F6E66" w:rsidRPr="0078718F" w:rsidRDefault="009F6E66" w:rsidP="009F6E66">
            <w:pPr>
              <w:textAlignment w:val="baseline"/>
              <w:rPr>
                <w:rFonts w:eastAsia="Calibri"/>
                <w:spacing w:val="-2"/>
                <w:sz w:val="28"/>
                <w:szCs w:val="28"/>
              </w:rPr>
            </w:pPr>
          </w:p>
        </w:tc>
      </w:tr>
      <w:tr w:rsidR="009F6E66" w:rsidTr="009F6E66">
        <w:tc>
          <w:tcPr>
            <w:tcW w:w="732" w:type="dxa"/>
            <w:vMerge/>
            <w:shd w:val="clear" w:color="auto" w:fill="auto"/>
          </w:tcPr>
          <w:p w:rsidR="009F6E66" w:rsidRPr="00D4367F" w:rsidRDefault="009F6E66" w:rsidP="00D4367F">
            <w:pPr>
              <w:rPr>
                <w:rFonts w:ascii="Verdana" w:hAnsi="Verdana"/>
                <w:b/>
                <w:sz w:val="52"/>
                <w:szCs w:val="52"/>
                <w:bdr w:val="none" w:sz="0" w:space="0" w:color="auto" w:frame="1"/>
              </w:rPr>
            </w:pPr>
          </w:p>
        </w:tc>
        <w:tc>
          <w:tcPr>
            <w:tcW w:w="59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F6E66" w:rsidRPr="0078718F" w:rsidRDefault="009F6E66" w:rsidP="009F6E66">
            <w:pPr>
              <w:jc w:val="right"/>
              <w:textAlignment w:val="baseline"/>
              <w:rPr>
                <w:rFonts w:eastAsia="Calibri"/>
                <w:spacing w:val="-2"/>
                <w:sz w:val="28"/>
                <w:szCs w:val="28"/>
              </w:rPr>
            </w:pPr>
            <w:r w:rsidRPr="0078718F">
              <w:rPr>
                <w:rFonts w:eastAsia="Calibri"/>
                <w:i/>
                <w:spacing w:val="-2"/>
                <w:sz w:val="28"/>
                <w:szCs w:val="28"/>
              </w:rPr>
              <w:t>фактическое время начала судебного заседания -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F6E66" w:rsidRPr="0078718F" w:rsidRDefault="009F6E66" w:rsidP="009F6E66">
            <w:pPr>
              <w:textAlignment w:val="baseline"/>
              <w:rPr>
                <w:rFonts w:eastAsia="Calibri"/>
                <w:spacing w:val="-2"/>
                <w:sz w:val="28"/>
                <w:szCs w:val="28"/>
              </w:rPr>
            </w:pPr>
          </w:p>
        </w:tc>
      </w:tr>
    </w:tbl>
    <w:p w:rsidR="008B5AAB" w:rsidRPr="009F6E66" w:rsidRDefault="008B5AAB" w:rsidP="008B5AAB">
      <w:pPr>
        <w:rPr>
          <w:spacing w:val="6"/>
          <w:sz w:val="28"/>
          <w:szCs w:val="28"/>
        </w:rPr>
      </w:pPr>
    </w:p>
    <w:p w:rsidR="009F6E66" w:rsidRPr="009F6E66" w:rsidRDefault="009F6E66" w:rsidP="009F6E66">
      <w:pPr>
        <w:rPr>
          <w:spacing w:val="6"/>
          <w:sz w:val="28"/>
          <w:szCs w:val="28"/>
        </w:rPr>
      </w:pPr>
      <w:r w:rsidRPr="009F6E66">
        <w:rPr>
          <w:spacing w:val="6"/>
          <w:sz w:val="28"/>
          <w:szCs w:val="28"/>
        </w:rPr>
        <w:t>Приложение:</w:t>
      </w:r>
    </w:p>
    <w:p w:rsidR="009F6E66" w:rsidRPr="009F6E66" w:rsidRDefault="009F6E66" w:rsidP="009F6E66">
      <w:pPr>
        <w:numPr>
          <w:ilvl w:val="0"/>
          <w:numId w:val="3"/>
        </w:numPr>
        <w:rPr>
          <w:spacing w:val="6"/>
          <w:sz w:val="28"/>
          <w:szCs w:val="28"/>
        </w:rPr>
      </w:pPr>
      <w:r w:rsidRPr="009F6E66">
        <w:rPr>
          <w:spacing w:val="6"/>
          <w:sz w:val="28"/>
          <w:szCs w:val="28"/>
        </w:rPr>
        <w:t>копия указанного обращения с отметкой суда о принятии;</w:t>
      </w:r>
    </w:p>
    <w:p w:rsidR="009F6E66" w:rsidRDefault="009F6E66" w:rsidP="009F6E66">
      <w:pPr>
        <w:numPr>
          <w:ilvl w:val="0"/>
          <w:numId w:val="3"/>
        </w:numPr>
        <w:rPr>
          <w:spacing w:val="6"/>
          <w:sz w:val="28"/>
          <w:szCs w:val="28"/>
        </w:rPr>
      </w:pPr>
      <w:r w:rsidRPr="009F6E66">
        <w:rPr>
          <w:spacing w:val="6"/>
          <w:sz w:val="28"/>
          <w:szCs w:val="28"/>
        </w:rPr>
        <w:t>копия первого листа протокола судебного заседания, в котором отражено время фактического начала судебного заседания, либо иные доказательства несвоевременного начала судебного заседания при их наличии.</w:t>
      </w:r>
    </w:p>
    <w:p w:rsidR="00AD44D5" w:rsidRDefault="00AD44D5" w:rsidP="00AD44D5">
      <w:pPr>
        <w:rPr>
          <w:spacing w:val="6"/>
          <w:sz w:val="28"/>
          <w:szCs w:val="28"/>
        </w:rPr>
      </w:pPr>
    </w:p>
    <w:p w:rsidR="00AC25A2" w:rsidRDefault="00AC25A2" w:rsidP="00AD44D5">
      <w:pPr>
        <w:rPr>
          <w:spacing w:val="6"/>
          <w:sz w:val="28"/>
          <w:szCs w:val="28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5"/>
        <w:gridCol w:w="3524"/>
        <w:gridCol w:w="704"/>
        <w:gridCol w:w="3828"/>
      </w:tblGrid>
      <w:tr w:rsidR="00AD44D5" w:rsidRPr="00553E7C" w:rsidTr="00AD44D5">
        <w:trPr>
          <w:trHeight w:val="454"/>
        </w:trPr>
        <w:tc>
          <w:tcPr>
            <w:tcW w:w="1871" w:type="dxa"/>
            <w:shd w:val="clear" w:color="auto" w:fill="auto"/>
            <w:vAlign w:val="bottom"/>
          </w:tcPr>
          <w:p w:rsidR="00AD44D5" w:rsidRPr="00553E7C" w:rsidRDefault="00AD44D5" w:rsidP="0018149B">
            <w:pPr>
              <w:rPr>
                <w:rFonts w:eastAsia="Calibri"/>
                <w:b/>
                <w:sz w:val="28"/>
                <w:szCs w:val="28"/>
              </w:rPr>
            </w:pPr>
            <w:r w:rsidRPr="00553E7C">
              <w:rPr>
                <w:sz w:val="28"/>
                <w:szCs w:val="28"/>
              </w:rPr>
              <w:t xml:space="preserve">Адвокат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44D5" w:rsidRPr="00553E7C" w:rsidRDefault="00AD44D5" w:rsidP="0018149B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D44D5" w:rsidRPr="00553E7C" w:rsidRDefault="00AD44D5" w:rsidP="0018149B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44D5" w:rsidRPr="00553E7C" w:rsidRDefault="00AD44D5" w:rsidP="00AD44D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D44D5" w:rsidRPr="00D4367F" w:rsidTr="00AD44D5">
        <w:trPr>
          <w:trHeight w:val="227"/>
        </w:trPr>
        <w:tc>
          <w:tcPr>
            <w:tcW w:w="1871" w:type="dxa"/>
            <w:shd w:val="clear" w:color="auto" w:fill="auto"/>
          </w:tcPr>
          <w:p w:rsidR="00AD44D5" w:rsidRPr="000903F0" w:rsidRDefault="00AD44D5" w:rsidP="0018149B">
            <w:pPr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shd w:val="clear" w:color="auto" w:fill="auto"/>
          </w:tcPr>
          <w:p w:rsidR="00AD44D5" w:rsidRPr="000903F0" w:rsidRDefault="00AD44D5" w:rsidP="0018149B">
            <w:pPr>
              <w:jc w:val="center"/>
              <w:rPr>
                <w:rFonts w:eastAsia="Calibri"/>
              </w:rPr>
            </w:pPr>
            <w:r w:rsidRPr="00AD44D5">
              <w:rPr>
                <w:rFonts w:eastAsia="Calibri"/>
              </w:rPr>
              <w:t>(подпись)</w:t>
            </w:r>
          </w:p>
        </w:tc>
        <w:tc>
          <w:tcPr>
            <w:tcW w:w="709" w:type="dxa"/>
            <w:shd w:val="clear" w:color="auto" w:fill="auto"/>
          </w:tcPr>
          <w:p w:rsidR="00AD44D5" w:rsidRPr="000903F0" w:rsidRDefault="00AD44D5" w:rsidP="0018149B">
            <w:pPr>
              <w:jc w:val="center"/>
              <w:rPr>
                <w:rFonts w:eastAsia="Calibri"/>
              </w:rPr>
            </w:pPr>
          </w:p>
        </w:tc>
        <w:tc>
          <w:tcPr>
            <w:tcW w:w="3853" w:type="dxa"/>
            <w:shd w:val="clear" w:color="auto" w:fill="auto"/>
          </w:tcPr>
          <w:p w:rsidR="00AD44D5" w:rsidRPr="000903F0" w:rsidRDefault="00AD44D5" w:rsidP="0018149B">
            <w:pPr>
              <w:jc w:val="center"/>
              <w:rPr>
                <w:rFonts w:eastAsia="Calibri"/>
              </w:rPr>
            </w:pPr>
            <w:r w:rsidRPr="000903F0">
              <w:rPr>
                <w:rFonts w:eastAsia="Calibri"/>
              </w:rPr>
              <w:t>(ФИО)</w:t>
            </w:r>
          </w:p>
        </w:tc>
      </w:tr>
    </w:tbl>
    <w:p w:rsidR="001D16EC" w:rsidRPr="00D65E26" w:rsidRDefault="001D16EC" w:rsidP="00AD44D5"/>
    <w:sectPr w:rsidR="001D16EC" w:rsidRPr="00D65E26" w:rsidSect="007B4DCC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CF938E6"/>
    <w:multiLevelType w:val="hybridMultilevel"/>
    <w:tmpl w:val="3364C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E4EC5"/>
    <w:multiLevelType w:val="hybridMultilevel"/>
    <w:tmpl w:val="79867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86"/>
    <w:rsid w:val="00071D55"/>
    <w:rsid w:val="000903F0"/>
    <w:rsid w:val="000F681F"/>
    <w:rsid w:val="00130C03"/>
    <w:rsid w:val="00180A2E"/>
    <w:rsid w:val="0018149B"/>
    <w:rsid w:val="001D16EC"/>
    <w:rsid w:val="001E0DEE"/>
    <w:rsid w:val="001E6EF9"/>
    <w:rsid w:val="00227A2A"/>
    <w:rsid w:val="004813E3"/>
    <w:rsid w:val="004D476B"/>
    <w:rsid w:val="00541E7A"/>
    <w:rsid w:val="00553E7C"/>
    <w:rsid w:val="00687344"/>
    <w:rsid w:val="006C254F"/>
    <w:rsid w:val="0078718F"/>
    <w:rsid w:val="007B4DCC"/>
    <w:rsid w:val="007D0E9B"/>
    <w:rsid w:val="007E06C2"/>
    <w:rsid w:val="008B5AAB"/>
    <w:rsid w:val="009F6E66"/>
    <w:rsid w:val="00A72B12"/>
    <w:rsid w:val="00AC25A2"/>
    <w:rsid w:val="00AD44D5"/>
    <w:rsid w:val="00C22CC8"/>
    <w:rsid w:val="00C82E86"/>
    <w:rsid w:val="00CC5654"/>
    <w:rsid w:val="00D4367F"/>
    <w:rsid w:val="00D65E26"/>
    <w:rsid w:val="00E45404"/>
    <w:rsid w:val="00E5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A8BEE"/>
  <w15:chartTrackingRefBased/>
  <w15:docId w15:val="{118AA240-A17F-4A83-8F2C-F9D679AB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shd w:val="clear" w:color="auto" w:fill="FFFFFF"/>
      <w:suppressAutoHyphens/>
      <w:spacing w:before="547"/>
      <w:jc w:val="center"/>
      <w:outlineLvl w:val="0"/>
    </w:pPr>
    <w:rPr>
      <w:b/>
      <w:color w:val="000000"/>
      <w:spacing w:val="-3"/>
      <w:sz w:val="24"/>
      <w:lang w:eastAsia="zh-CN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shd w:val="clear" w:color="auto" w:fill="FFFFFF"/>
      <w:tabs>
        <w:tab w:val="left" w:leader="underscore" w:pos="6216"/>
      </w:tabs>
      <w:suppressAutoHyphens/>
      <w:outlineLvl w:val="1"/>
    </w:pPr>
    <w:rPr>
      <w:color w:val="000000"/>
      <w:spacing w:val="-1"/>
      <w:sz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idowControl w:val="0"/>
      <w:shd w:val="clear" w:color="auto" w:fill="FFFFFF"/>
      <w:suppressAutoHyphens/>
      <w:spacing w:before="283"/>
    </w:pPr>
    <w:rPr>
      <w:color w:val="000000"/>
      <w:spacing w:val="1"/>
      <w:sz w:val="24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6C254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C254F"/>
  </w:style>
  <w:style w:type="table" w:styleId="a6">
    <w:name w:val="Table Grid"/>
    <w:basedOn w:val="a1"/>
    <w:uiPriority w:val="39"/>
    <w:rsid w:val="007B4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Grid Table Light"/>
    <w:basedOn w:val="a1"/>
    <w:uiPriority w:val="40"/>
    <w:rsid w:val="004D476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ИМЕННОЙ БЮЛЛЕТЕНЬ</vt:lpstr>
    </vt:vector>
  </TitlesOfParts>
  <Company>APMO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ИМЕННОЙ БЮЛЛЕТЕНЬ</dc:title>
  <dc:subject/>
  <dc:creator>user</dc:creator>
  <cp:keywords/>
  <cp:lastModifiedBy>ARM</cp:lastModifiedBy>
  <cp:revision>3</cp:revision>
  <cp:lastPrinted>2021-06-04T10:53:00Z</cp:lastPrinted>
  <dcterms:created xsi:type="dcterms:W3CDTF">2021-12-10T13:55:00Z</dcterms:created>
  <dcterms:modified xsi:type="dcterms:W3CDTF">2021-12-10T13:57:00Z</dcterms:modified>
</cp:coreProperties>
</file>